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1C903DF9" w:rsidR="007D62A4" w:rsidRPr="00D24482" w:rsidRDefault="007F76C1" w:rsidP="007D62A4">
      <w:pPr>
        <w:jc w:val="center"/>
        <w:rPr>
          <w:rFonts w:cs="Arial"/>
          <w:b/>
          <w:sz w:val="72"/>
          <w:szCs w:val="72"/>
        </w:rPr>
      </w:pPr>
      <w:r>
        <w:rPr>
          <w:rFonts w:cs="Arial"/>
          <w:b/>
          <w:sz w:val="72"/>
          <w:szCs w:val="72"/>
        </w:rPr>
        <w:t>KQB</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Content>
        <w:p w14:paraId="3CCFDC28" w14:textId="529B0350" w:rsidR="00895A2A" w:rsidRDefault="00043626" w:rsidP="00043626">
          <w:pPr>
            <w:jc w:val="center"/>
            <w:rPr>
              <w:rFonts w:cs="Arial"/>
              <w:i/>
            </w:rPr>
          </w:pPr>
          <w:r w:rsidRPr="00D24482">
            <w:rPr>
              <w:rFonts w:cs="Arial"/>
              <w:i/>
            </w:rPr>
            <w:t xml:space="preserve">Vorlage für die </w:t>
          </w:r>
          <w:r w:rsidR="007F76C1">
            <w:rPr>
              <w:rFonts w:cs="Arial"/>
              <w:i/>
            </w:rPr>
            <w:t>1</w:t>
          </w:r>
          <w:r w:rsidRPr="00D24482">
            <w:rPr>
              <w:rFonts w:cs="Arial"/>
              <w:i/>
            </w:rPr>
            <w:t xml:space="preserve">. Auflage </w:t>
          </w:r>
          <w:r w:rsidR="007F76C1">
            <w:rPr>
              <w:rFonts w:cs="Arial"/>
              <w:i/>
            </w:rPr>
            <w:t>März</w:t>
          </w:r>
          <w:r w:rsidRPr="00D24482">
            <w:rPr>
              <w:rFonts w:cs="Arial"/>
              <w:i/>
            </w:rPr>
            <w:t xml:space="preserve"> 20</w:t>
          </w:r>
          <w:r w:rsidR="007F76C1">
            <w:rPr>
              <w:rFonts w:cs="Arial"/>
              <w:i/>
            </w:rPr>
            <w:t>09</w:t>
          </w:r>
          <w:r w:rsidRPr="00D24482">
            <w:rPr>
              <w:rFonts w:cs="Arial"/>
              <w:i/>
            </w:rPr>
            <w:t xml:space="preserve"> </w:t>
          </w:r>
        </w:p>
        <w:p w14:paraId="2C4A4F93" w14:textId="77777777" w:rsidR="00EA5656"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50080">
            <w:rPr>
              <w:rFonts w:cs="Arial"/>
              <w:b/>
              <w:i/>
              <w:color w:val="FF0000"/>
            </w:rPr>
            <w:t xml:space="preserve">im </w:t>
          </w:r>
          <w:r w:rsidR="001A43E4">
            <w:rPr>
              <w:rFonts w:cs="Arial"/>
              <w:b/>
              <w:i/>
              <w:color w:val="FF0000"/>
            </w:rPr>
            <w:t>Reifegradverfahren</w:t>
          </w:r>
        </w:p>
        <w:p w14:paraId="0D3DB384" w14:textId="15981F1B" w:rsidR="007D62A4" w:rsidRPr="00043626" w:rsidRDefault="00EA5656" w:rsidP="00043626">
          <w:pPr>
            <w:jc w:val="center"/>
            <w:rPr>
              <w:rFonts w:cs="Arial"/>
              <w:i/>
            </w:rPr>
          </w:pPr>
          <w:r w:rsidRPr="00D24482">
            <w:rPr>
              <w:rFonts w:cs="Arial"/>
              <w:i/>
            </w:rPr>
            <w:t xml:space="preserve">zuletzt geändert am </w:t>
          </w:r>
          <w:r>
            <w:rPr>
              <w:rFonts w:cs="Arial"/>
              <w:i/>
            </w:rPr>
            <w:t>01</w:t>
          </w:r>
          <w:r w:rsidRPr="00D24482">
            <w:rPr>
              <w:rFonts w:cs="Arial"/>
              <w:i/>
            </w:rPr>
            <w:t>.</w:t>
          </w:r>
          <w:r>
            <w:rPr>
              <w:rFonts w:cs="Arial"/>
              <w:i/>
            </w:rPr>
            <w:t>04</w:t>
          </w:r>
          <w:r w:rsidRPr="00D24482">
            <w:rPr>
              <w:rFonts w:cs="Arial"/>
              <w:i/>
            </w:rPr>
            <w:t>.20</w:t>
          </w:r>
          <w:r>
            <w:rPr>
              <w:rFonts w:cs="Arial"/>
              <w:i/>
            </w:rPr>
            <w:t>20</w:t>
          </w:r>
        </w:p>
      </w:sdtContent>
    </w:sdt>
    <w:p w14:paraId="131C7F49" w14:textId="555B9F5F" w:rsidR="007D62A4" w:rsidRPr="00D24482" w:rsidRDefault="007F76C1" w:rsidP="007F76C1">
      <w:pPr>
        <w:jc w:val="center"/>
        <w:rPr>
          <w:rFonts w:cs="Arial"/>
          <w:sz w:val="28"/>
        </w:rPr>
      </w:pPr>
      <w:r>
        <w:rPr>
          <w:rFonts w:cs="Arial"/>
          <w:b/>
          <w:bCs/>
          <w:sz w:val="28"/>
        </w:rPr>
        <w:t>K</w:t>
      </w:r>
      <w:r w:rsidRPr="005D484B">
        <w:rPr>
          <w:rFonts w:cs="Arial"/>
          <w:bCs/>
          <w:sz w:val="28"/>
        </w:rPr>
        <w:t>unden</w:t>
      </w:r>
      <w:r>
        <w:rPr>
          <w:rFonts w:cs="Arial"/>
          <w:sz w:val="28"/>
        </w:rPr>
        <w:t xml:space="preserve">orientierte </w:t>
      </w:r>
      <w:r>
        <w:rPr>
          <w:rFonts w:cs="Arial"/>
          <w:b/>
          <w:bCs/>
          <w:sz w:val="28"/>
        </w:rPr>
        <w:t>Q</w:t>
      </w:r>
      <w:r>
        <w:rPr>
          <w:rFonts w:cs="Arial"/>
          <w:sz w:val="28"/>
        </w:rPr>
        <w:t xml:space="preserve">ualitätstestierung für </w:t>
      </w:r>
      <w:r w:rsidRPr="005D484B">
        <w:rPr>
          <w:rFonts w:cs="Arial"/>
          <w:b/>
          <w:sz w:val="28"/>
        </w:rPr>
        <w:t>B</w:t>
      </w:r>
      <w:r>
        <w:rPr>
          <w:rFonts w:cs="Arial"/>
          <w:sz w:val="28"/>
        </w:rPr>
        <w:t xml:space="preserve">eratungsorganisationen </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3728"/>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77777777" w:rsidR="00D24482" w:rsidRDefault="00D24482" w:rsidP="003A7F6D">
            <w:pPr>
              <w:rPr>
                <w:b/>
                <w:bCs/>
              </w:rPr>
            </w:pPr>
            <w:r>
              <w:rPr>
                <w:b/>
                <w:bCs/>
              </w:rPr>
              <w:t>Ansprechpartner:</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4314F6A6" w:rsidR="007D62A4" w:rsidRPr="00721C02" w:rsidRDefault="007D62A4" w:rsidP="00EA5656">
      <w:pPr>
        <w:shd w:val="clear" w:color="auto" w:fill="FAC8C8"/>
        <w:spacing w:after="0" w:line="360" w:lineRule="auto"/>
        <w:rPr>
          <w:rFonts w:cs="Arial"/>
          <w:sz w:val="20"/>
          <w:szCs w:val="20"/>
        </w:rPr>
      </w:pPr>
      <w:r w:rsidRPr="00721C02">
        <w:rPr>
          <w:rFonts w:cs="Arial"/>
          <w:sz w:val="20"/>
          <w:szCs w:val="20"/>
        </w:rPr>
        <w:t>In dieser Vorlage finden Sie</w:t>
      </w:r>
      <w:r w:rsidR="00EA5656">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EA5656">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EA5656">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6D107E68" w14:textId="64718B59" w:rsidR="001A43E4" w:rsidRPr="001A43E4" w:rsidRDefault="001A43E4" w:rsidP="00EA5656">
      <w:pPr>
        <w:shd w:val="clear" w:color="auto" w:fill="FAC8C8"/>
        <w:spacing w:after="0" w:line="360" w:lineRule="auto"/>
        <w:rPr>
          <w:rFonts w:cs="Arial"/>
          <w:sz w:val="20"/>
          <w:szCs w:val="20"/>
        </w:rPr>
      </w:pPr>
      <w:bookmarkStart w:id="0" w:name="_Hlk33522521"/>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w:t>
      </w:r>
      <w:r w:rsidR="004E3238">
        <w:rPr>
          <w:rFonts w:cs="Arial"/>
          <w:sz w:val="20"/>
          <w:szCs w:val="20"/>
        </w:rPr>
        <w:t xml:space="preserve">bei den Anforderungen der Qualitätsbereiche </w:t>
      </w:r>
      <w:r>
        <w:rPr>
          <w:rFonts w:cs="Arial"/>
          <w:sz w:val="20"/>
          <w:szCs w:val="20"/>
        </w:rPr>
        <w:t xml:space="preserve">inkludiert. Dies erkennen Sie daran, dass die Anforderungen mit dem entsprechenden Indikator </w:t>
      </w:r>
      <w:r w:rsidR="004E3238">
        <w:rPr>
          <w:rFonts w:cs="Arial"/>
          <w:sz w:val="20"/>
          <w:szCs w:val="20"/>
        </w:rPr>
        <w:t xml:space="preserve">in roter Schriftfarbe </w:t>
      </w:r>
      <w:r>
        <w:rPr>
          <w:rFonts w:cs="Arial"/>
          <w:sz w:val="20"/>
          <w:szCs w:val="20"/>
        </w:rPr>
        <w:t>ergänzt wurden.</w:t>
      </w:r>
    </w:p>
    <w:p w14:paraId="1867009F" w14:textId="3D9A6522" w:rsidR="004E3238" w:rsidRPr="001A43E4" w:rsidRDefault="004E3238" w:rsidP="00EA5656">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w:t>
      </w:r>
      <w:r w:rsidR="00EA5656">
        <w:rPr>
          <w:rFonts w:cs="Arial"/>
          <w:sz w:val="20"/>
          <w:szCs w:val="20"/>
        </w:rPr>
        <w:t>s</w:t>
      </w:r>
      <w:r>
        <w:rPr>
          <w:rFonts w:cs="Arial"/>
          <w:sz w:val="20"/>
          <w:szCs w:val="20"/>
        </w:rPr>
        <w:t xml:space="preserve">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bookmarkEnd w:id="0"/>
      <w:r>
        <w:rPr>
          <w:rFonts w:cs="Arial"/>
          <w:sz w:val="20"/>
          <w:szCs w:val="20"/>
        </w:rPr>
        <w:t>.</w:t>
      </w:r>
    </w:p>
    <w:p w14:paraId="3D8A3080" w14:textId="6D9DC249" w:rsidR="001A43E4" w:rsidRDefault="001A43E4" w:rsidP="007D62A4">
      <w:pPr>
        <w:spacing w:after="0" w:line="360" w:lineRule="auto"/>
        <w:rPr>
          <w:rFonts w:cs="Arial"/>
          <w:szCs w:val="24"/>
        </w:rPr>
      </w:pPr>
    </w:p>
    <w:p w14:paraId="4727B1D0" w14:textId="7612AF9C"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bookmarkStart w:id="1" w:name="_Hlk33522363"/>
      <w:r>
        <w:rPr>
          <w:rFonts w:cs="Arial"/>
          <w:b/>
          <w:sz w:val="20"/>
          <w:szCs w:val="20"/>
        </w:rPr>
        <w:t>Selbstreport</w:t>
      </w:r>
      <w:r w:rsidR="00EA5656">
        <w:rPr>
          <w:rFonts w:cs="Arial"/>
          <w:b/>
          <w:sz w:val="20"/>
          <w:szCs w:val="20"/>
        </w:rPr>
        <w:t xml:space="preserve"> im Reifegradverfahren</w:t>
      </w:r>
      <w:bookmarkEnd w:id="1"/>
    </w:p>
    <w:p w14:paraId="764CC7FB" w14:textId="741F78DE"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w:t>
      </w:r>
      <w:r w:rsidR="007F76C1">
        <w:rPr>
          <w:rFonts w:cs="Arial"/>
          <w:sz w:val="20"/>
          <w:szCs w:val="20"/>
        </w:rPr>
        <w:t>KQB</w:t>
      </w:r>
      <w:r>
        <w:rPr>
          <w:rFonts w:cs="Arial"/>
          <w:sz w:val="20"/>
          <w:szCs w:val="20"/>
        </w:rPr>
        <w:t xml:space="preserve">-Anforderungen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r w:rsidR="00EA5656">
        <w:rPr>
          <w:rFonts w:cs="Arial"/>
          <w:sz w:val="20"/>
          <w:szCs w:val="20"/>
        </w:rPr>
        <w:t>Diese Dokumente müssen dann mit dem Selbstreport an die Testierungsstelle mitgeschickt werden</w:t>
      </w:r>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225A15">
          <w:headerReference w:type="default" r:id="rId8"/>
          <w:footerReference w:type="default" r:id="rId9"/>
          <w:footerReference w:type="first" r:id="rId10"/>
          <w:pgSz w:w="11906" w:h="16838"/>
          <w:pgMar w:top="1418" w:right="3969"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69B66C48"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16247D">
              <w:rPr>
                <w:noProof/>
                <w:webHidden/>
              </w:rPr>
              <w:t>6</w:t>
            </w:r>
            <w:r w:rsidR="004E3238">
              <w:rPr>
                <w:noProof/>
                <w:webHidden/>
              </w:rPr>
              <w:fldChar w:fldCharType="end"/>
            </w:r>
          </w:hyperlink>
        </w:p>
        <w:p w14:paraId="6ACF6906" w14:textId="50458BFC" w:rsidR="004E3238" w:rsidRDefault="00000000">
          <w:pPr>
            <w:pStyle w:val="Verzeichnis1"/>
            <w:tabs>
              <w:tab w:val="right" w:leader="dot" w:pos="8778"/>
            </w:tabs>
            <w:rPr>
              <w:rFonts w:asciiTheme="minorHAnsi" w:eastAsiaTheme="minorEastAsia" w:hAnsiTheme="minorHAnsi"/>
              <w:noProof/>
              <w:sz w:val="22"/>
              <w:lang w:eastAsia="de-DE"/>
            </w:rPr>
          </w:pPr>
          <w:hyperlink w:anchor="_Toc519147257" w:history="1">
            <w:r w:rsidR="004E3238" w:rsidRPr="002824A5">
              <w:rPr>
                <w:rStyle w:val="Hyperlink"/>
                <w:rFonts w:cs="Arial"/>
                <w:noProof/>
              </w:rPr>
              <w:t>II. Administrativer Teil</w:t>
            </w:r>
            <w:r w:rsidR="004E3238">
              <w:rPr>
                <w:noProof/>
                <w:webHidden/>
              </w:rPr>
              <w:tab/>
            </w:r>
            <w:r w:rsidR="004E3238">
              <w:rPr>
                <w:noProof/>
                <w:webHidden/>
              </w:rPr>
              <w:fldChar w:fldCharType="begin"/>
            </w:r>
            <w:r w:rsidR="004E3238">
              <w:rPr>
                <w:noProof/>
                <w:webHidden/>
              </w:rPr>
              <w:instrText xml:space="preserve"> PAGEREF _Toc519147257 \h </w:instrText>
            </w:r>
            <w:r w:rsidR="004E3238">
              <w:rPr>
                <w:noProof/>
                <w:webHidden/>
              </w:rPr>
            </w:r>
            <w:r w:rsidR="004E3238">
              <w:rPr>
                <w:noProof/>
                <w:webHidden/>
              </w:rPr>
              <w:fldChar w:fldCharType="separate"/>
            </w:r>
            <w:r w:rsidR="0016247D">
              <w:rPr>
                <w:noProof/>
                <w:webHidden/>
              </w:rPr>
              <w:t>9</w:t>
            </w:r>
            <w:r w:rsidR="004E3238">
              <w:rPr>
                <w:noProof/>
                <w:webHidden/>
              </w:rPr>
              <w:fldChar w:fldCharType="end"/>
            </w:r>
          </w:hyperlink>
        </w:p>
        <w:p w14:paraId="31FD09F6" w14:textId="165E6D1A" w:rsidR="004E3238" w:rsidRDefault="00000000">
          <w:pPr>
            <w:pStyle w:val="Verzeichnis1"/>
            <w:tabs>
              <w:tab w:val="right" w:leader="dot" w:pos="8778"/>
            </w:tabs>
            <w:rPr>
              <w:rFonts w:asciiTheme="minorHAnsi" w:eastAsiaTheme="minorEastAsia" w:hAnsiTheme="minorHAnsi"/>
              <w:noProof/>
              <w:sz w:val="22"/>
              <w:lang w:eastAsia="de-DE"/>
            </w:rPr>
          </w:pPr>
          <w:hyperlink w:anchor="_Toc519147258" w:history="1">
            <w:r w:rsidR="004E3238" w:rsidRPr="002824A5">
              <w:rPr>
                <w:rStyle w:val="Hyperlink"/>
                <w:rFonts w:cs="Arial"/>
                <w:noProof/>
              </w:rPr>
              <w:t>III. Gesamtprozessbeschreibung</w:t>
            </w:r>
            <w:r w:rsidR="004E3238">
              <w:rPr>
                <w:noProof/>
                <w:webHidden/>
              </w:rPr>
              <w:tab/>
            </w:r>
            <w:r w:rsidR="004E3238">
              <w:rPr>
                <w:noProof/>
                <w:webHidden/>
              </w:rPr>
              <w:fldChar w:fldCharType="begin"/>
            </w:r>
            <w:r w:rsidR="004E3238">
              <w:rPr>
                <w:noProof/>
                <w:webHidden/>
              </w:rPr>
              <w:instrText xml:space="preserve"> PAGEREF _Toc519147258 \h </w:instrText>
            </w:r>
            <w:r w:rsidR="004E3238">
              <w:rPr>
                <w:noProof/>
                <w:webHidden/>
              </w:rPr>
            </w:r>
            <w:r w:rsidR="004E3238">
              <w:rPr>
                <w:noProof/>
                <w:webHidden/>
              </w:rPr>
              <w:fldChar w:fldCharType="separate"/>
            </w:r>
            <w:r w:rsidR="0016247D">
              <w:rPr>
                <w:noProof/>
                <w:webHidden/>
              </w:rPr>
              <w:t>10</w:t>
            </w:r>
            <w:r w:rsidR="004E3238">
              <w:rPr>
                <w:noProof/>
                <w:webHidden/>
              </w:rPr>
              <w:fldChar w:fldCharType="end"/>
            </w:r>
          </w:hyperlink>
        </w:p>
        <w:p w14:paraId="5373E2BB" w14:textId="00417DF6" w:rsidR="004E3238" w:rsidRDefault="00000000">
          <w:pPr>
            <w:pStyle w:val="Verzeichnis1"/>
            <w:tabs>
              <w:tab w:val="right" w:leader="dot" w:pos="8778"/>
            </w:tabs>
            <w:rPr>
              <w:rFonts w:asciiTheme="minorHAnsi" w:eastAsiaTheme="minorEastAsia" w:hAnsiTheme="minorHAnsi"/>
              <w:noProof/>
              <w:sz w:val="22"/>
              <w:lang w:eastAsia="de-DE"/>
            </w:rPr>
          </w:pPr>
          <w:hyperlink w:anchor="_Toc519147259" w:history="1">
            <w:r w:rsidR="004E3238" w:rsidRPr="002824A5">
              <w:rPr>
                <w:rStyle w:val="Hyperlink"/>
                <w:rFonts w:cs="Arial"/>
                <w:noProof/>
              </w:rPr>
              <w:t>IV. Schwerpunktthema der letzten Qualitätsentwicklungsphase</w:t>
            </w:r>
            <w:r w:rsidR="004E3238">
              <w:rPr>
                <w:noProof/>
                <w:webHidden/>
              </w:rPr>
              <w:tab/>
            </w:r>
            <w:r w:rsidR="004E3238">
              <w:rPr>
                <w:noProof/>
                <w:webHidden/>
              </w:rPr>
              <w:fldChar w:fldCharType="begin"/>
            </w:r>
            <w:r w:rsidR="004E3238">
              <w:rPr>
                <w:noProof/>
                <w:webHidden/>
              </w:rPr>
              <w:instrText xml:space="preserve"> PAGEREF _Toc519147259 \h </w:instrText>
            </w:r>
            <w:r w:rsidR="004E3238">
              <w:rPr>
                <w:noProof/>
                <w:webHidden/>
              </w:rPr>
            </w:r>
            <w:r w:rsidR="004E3238">
              <w:rPr>
                <w:noProof/>
                <w:webHidden/>
              </w:rPr>
              <w:fldChar w:fldCharType="separate"/>
            </w:r>
            <w:r w:rsidR="0016247D">
              <w:rPr>
                <w:noProof/>
                <w:webHidden/>
              </w:rPr>
              <w:t>12</w:t>
            </w:r>
            <w:r w:rsidR="004E3238">
              <w:rPr>
                <w:noProof/>
                <w:webHidden/>
              </w:rPr>
              <w:fldChar w:fldCharType="end"/>
            </w:r>
          </w:hyperlink>
        </w:p>
        <w:p w14:paraId="1FCDFAE6" w14:textId="28DAD2C8"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0" w:history="1">
            <w:r w:rsidR="004E3238" w:rsidRPr="002824A5">
              <w:rPr>
                <w:rStyle w:val="Hyperlink"/>
                <w:rFonts w:cs="Arial"/>
                <w:noProof/>
              </w:rPr>
              <w:t>V. Inhaltlicher Teil</w:t>
            </w:r>
            <w:r w:rsidR="004E3238">
              <w:rPr>
                <w:noProof/>
                <w:webHidden/>
              </w:rPr>
              <w:tab/>
            </w:r>
            <w:r w:rsidR="004E3238">
              <w:rPr>
                <w:noProof/>
                <w:webHidden/>
              </w:rPr>
              <w:fldChar w:fldCharType="begin"/>
            </w:r>
            <w:r w:rsidR="004E3238">
              <w:rPr>
                <w:noProof/>
                <w:webHidden/>
              </w:rPr>
              <w:instrText xml:space="preserve"> PAGEREF _Toc519147260 \h </w:instrText>
            </w:r>
            <w:r w:rsidR="004E3238">
              <w:rPr>
                <w:noProof/>
                <w:webHidden/>
              </w:rPr>
            </w:r>
            <w:r w:rsidR="004E3238">
              <w:rPr>
                <w:noProof/>
                <w:webHidden/>
              </w:rPr>
              <w:fldChar w:fldCharType="separate"/>
            </w:r>
            <w:r w:rsidR="0016247D">
              <w:rPr>
                <w:noProof/>
                <w:webHidden/>
              </w:rPr>
              <w:t>14</w:t>
            </w:r>
            <w:r w:rsidR="004E3238">
              <w:rPr>
                <w:noProof/>
                <w:webHidden/>
              </w:rPr>
              <w:fldChar w:fldCharType="end"/>
            </w:r>
          </w:hyperlink>
        </w:p>
        <w:p w14:paraId="3C1F10AA" w14:textId="1E9440C9"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1" w:history="1">
            <w:r w:rsidR="004E3238" w:rsidRPr="002824A5">
              <w:rPr>
                <w:rStyle w:val="Hyperlink"/>
                <w:noProof/>
              </w:rPr>
              <w:t>Qualitätsbereich 1: Leitbild</w:t>
            </w:r>
            <w:r w:rsidR="004E3238">
              <w:rPr>
                <w:noProof/>
                <w:webHidden/>
              </w:rPr>
              <w:tab/>
            </w:r>
            <w:r w:rsidR="004E3238">
              <w:rPr>
                <w:noProof/>
                <w:webHidden/>
              </w:rPr>
              <w:fldChar w:fldCharType="begin"/>
            </w:r>
            <w:r w:rsidR="004E3238">
              <w:rPr>
                <w:noProof/>
                <w:webHidden/>
              </w:rPr>
              <w:instrText xml:space="preserve"> PAGEREF _Toc519147261 \h </w:instrText>
            </w:r>
            <w:r w:rsidR="004E3238">
              <w:rPr>
                <w:noProof/>
                <w:webHidden/>
              </w:rPr>
            </w:r>
            <w:r w:rsidR="004E3238">
              <w:rPr>
                <w:noProof/>
                <w:webHidden/>
              </w:rPr>
              <w:fldChar w:fldCharType="separate"/>
            </w:r>
            <w:r w:rsidR="0016247D">
              <w:rPr>
                <w:noProof/>
                <w:webHidden/>
              </w:rPr>
              <w:t>15</w:t>
            </w:r>
            <w:r w:rsidR="004E3238">
              <w:rPr>
                <w:noProof/>
                <w:webHidden/>
              </w:rPr>
              <w:fldChar w:fldCharType="end"/>
            </w:r>
          </w:hyperlink>
        </w:p>
        <w:p w14:paraId="0ECF0BB3" w14:textId="0A5DE55D"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2" w:history="1">
            <w:r w:rsidR="004E3238" w:rsidRPr="002824A5">
              <w:rPr>
                <w:rStyle w:val="Hyperlink"/>
                <w:noProof/>
              </w:rPr>
              <w:t xml:space="preserve">Qualitätsbereich 2: </w:t>
            </w:r>
            <w:r w:rsidR="004E3238" w:rsidRPr="002824A5">
              <w:rPr>
                <w:rStyle w:val="Hyperlink"/>
                <w:rFonts w:cs="Arial"/>
                <w:noProof/>
              </w:rPr>
              <w:t>Bedarfserschließung</w:t>
            </w:r>
            <w:r w:rsidR="004E3238">
              <w:rPr>
                <w:noProof/>
                <w:webHidden/>
              </w:rPr>
              <w:tab/>
            </w:r>
            <w:r w:rsidR="004E3238">
              <w:rPr>
                <w:noProof/>
                <w:webHidden/>
              </w:rPr>
              <w:fldChar w:fldCharType="begin"/>
            </w:r>
            <w:r w:rsidR="004E3238">
              <w:rPr>
                <w:noProof/>
                <w:webHidden/>
              </w:rPr>
              <w:instrText xml:space="preserve"> PAGEREF _Toc519147262 \h </w:instrText>
            </w:r>
            <w:r w:rsidR="004E3238">
              <w:rPr>
                <w:noProof/>
                <w:webHidden/>
              </w:rPr>
            </w:r>
            <w:r w:rsidR="004E3238">
              <w:rPr>
                <w:noProof/>
                <w:webHidden/>
              </w:rPr>
              <w:fldChar w:fldCharType="separate"/>
            </w:r>
            <w:r w:rsidR="0016247D">
              <w:rPr>
                <w:noProof/>
                <w:webHidden/>
              </w:rPr>
              <w:t>17</w:t>
            </w:r>
            <w:r w:rsidR="004E3238">
              <w:rPr>
                <w:noProof/>
                <w:webHidden/>
              </w:rPr>
              <w:fldChar w:fldCharType="end"/>
            </w:r>
          </w:hyperlink>
        </w:p>
        <w:p w14:paraId="38007F82" w14:textId="3A580DA6"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3" w:history="1">
            <w:r w:rsidR="004E3238" w:rsidRPr="002824A5">
              <w:rPr>
                <w:rStyle w:val="Hyperlink"/>
                <w:noProof/>
              </w:rPr>
              <w:t>Qualitätsbereich 3: Schlüsselprozesse</w:t>
            </w:r>
            <w:r w:rsidR="004E3238">
              <w:rPr>
                <w:noProof/>
                <w:webHidden/>
              </w:rPr>
              <w:tab/>
            </w:r>
            <w:r w:rsidR="004E3238">
              <w:rPr>
                <w:noProof/>
                <w:webHidden/>
              </w:rPr>
              <w:fldChar w:fldCharType="begin"/>
            </w:r>
            <w:r w:rsidR="004E3238">
              <w:rPr>
                <w:noProof/>
                <w:webHidden/>
              </w:rPr>
              <w:instrText xml:space="preserve"> PAGEREF _Toc519147263 \h </w:instrText>
            </w:r>
            <w:r w:rsidR="004E3238">
              <w:rPr>
                <w:noProof/>
                <w:webHidden/>
              </w:rPr>
            </w:r>
            <w:r w:rsidR="004E3238">
              <w:rPr>
                <w:noProof/>
                <w:webHidden/>
              </w:rPr>
              <w:fldChar w:fldCharType="separate"/>
            </w:r>
            <w:r w:rsidR="0016247D">
              <w:rPr>
                <w:noProof/>
                <w:webHidden/>
              </w:rPr>
              <w:t>19</w:t>
            </w:r>
            <w:r w:rsidR="004E3238">
              <w:rPr>
                <w:noProof/>
                <w:webHidden/>
              </w:rPr>
              <w:fldChar w:fldCharType="end"/>
            </w:r>
          </w:hyperlink>
        </w:p>
        <w:p w14:paraId="062881E3" w14:textId="139735B4"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4" w:history="1">
            <w:r w:rsidR="004E3238" w:rsidRPr="002824A5">
              <w:rPr>
                <w:rStyle w:val="Hyperlink"/>
                <w:noProof/>
              </w:rPr>
              <w:t>Qualitätsbereich 4: Lehr-Lern-Prozess</w:t>
            </w:r>
            <w:r w:rsidR="004E3238">
              <w:rPr>
                <w:noProof/>
                <w:webHidden/>
              </w:rPr>
              <w:tab/>
            </w:r>
            <w:r w:rsidR="004E3238">
              <w:rPr>
                <w:noProof/>
                <w:webHidden/>
              </w:rPr>
              <w:fldChar w:fldCharType="begin"/>
            </w:r>
            <w:r w:rsidR="004E3238">
              <w:rPr>
                <w:noProof/>
                <w:webHidden/>
              </w:rPr>
              <w:instrText xml:space="preserve"> PAGEREF _Toc519147264 \h </w:instrText>
            </w:r>
            <w:r w:rsidR="004E3238">
              <w:rPr>
                <w:noProof/>
                <w:webHidden/>
              </w:rPr>
            </w:r>
            <w:r w:rsidR="004E3238">
              <w:rPr>
                <w:noProof/>
                <w:webHidden/>
              </w:rPr>
              <w:fldChar w:fldCharType="separate"/>
            </w:r>
            <w:r w:rsidR="0016247D">
              <w:rPr>
                <w:noProof/>
                <w:webHidden/>
              </w:rPr>
              <w:t>21</w:t>
            </w:r>
            <w:r w:rsidR="004E3238">
              <w:rPr>
                <w:noProof/>
                <w:webHidden/>
              </w:rPr>
              <w:fldChar w:fldCharType="end"/>
            </w:r>
          </w:hyperlink>
        </w:p>
        <w:p w14:paraId="5B0B84E8" w14:textId="6E68C7BE"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5" w:history="1">
            <w:r w:rsidR="004E3238" w:rsidRPr="002824A5">
              <w:rPr>
                <w:rStyle w:val="Hyperlink"/>
                <w:noProof/>
              </w:rPr>
              <w:t>Qualitätsbereich 5: Evaluation der Bildungsprozesse</w:t>
            </w:r>
            <w:r w:rsidR="004E3238">
              <w:rPr>
                <w:noProof/>
                <w:webHidden/>
              </w:rPr>
              <w:tab/>
            </w:r>
            <w:r w:rsidR="004E3238">
              <w:rPr>
                <w:noProof/>
                <w:webHidden/>
              </w:rPr>
              <w:fldChar w:fldCharType="begin"/>
            </w:r>
            <w:r w:rsidR="004E3238">
              <w:rPr>
                <w:noProof/>
                <w:webHidden/>
              </w:rPr>
              <w:instrText xml:space="preserve"> PAGEREF _Toc519147265 \h </w:instrText>
            </w:r>
            <w:r w:rsidR="004E3238">
              <w:rPr>
                <w:noProof/>
                <w:webHidden/>
              </w:rPr>
            </w:r>
            <w:r w:rsidR="004E3238">
              <w:rPr>
                <w:noProof/>
                <w:webHidden/>
              </w:rPr>
              <w:fldChar w:fldCharType="separate"/>
            </w:r>
            <w:r w:rsidR="0016247D">
              <w:rPr>
                <w:noProof/>
                <w:webHidden/>
              </w:rPr>
              <w:t>24</w:t>
            </w:r>
            <w:r w:rsidR="004E3238">
              <w:rPr>
                <w:noProof/>
                <w:webHidden/>
              </w:rPr>
              <w:fldChar w:fldCharType="end"/>
            </w:r>
          </w:hyperlink>
        </w:p>
        <w:p w14:paraId="63F68EE6" w14:textId="25F82F0F"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6" w:history="1">
            <w:r w:rsidR="004E3238" w:rsidRPr="002824A5">
              <w:rPr>
                <w:rStyle w:val="Hyperlink"/>
                <w:noProof/>
              </w:rPr>
              <w:t>Qualitätsbereich 6: Infrastruktur</w:t>
            </w:r>
            <w:r w:rsidR="004E3238">
              <w:rPr>
                <w:noProof/>
                <w:webHidden/>
              </w:rPr>
              <w:tab/>
            </w:r>
            <w:r w:rsidR="004E3238">
              <w:rPr>
                <w:noProof/>
                <w:webHidden/>
              </w:rPr>
              <w:fldChar w:fldCharType="begin"/>
            </w:r>
            <w:r w:rsidR="004E3238">
              <w:rPr>
                <w:noProof/>
                <w:webHidden/>
              </w:rPr>
              <w:instrText xml:space="preserve"> PAGEREF _Toc519147266 \h </w:instrText>
            </w:r>
            <w:r w:rsidR="004E3238">
              <w:rPr>
                <w:noProof/>
                <w:webHidden/>
              </w:rPr>
            </w:r>
            <w:r w:rsidR="004E3238">
              <w:rPr>
                <w:noProof/>
                <w:webHidden/>
              </w:rPr>
              <w:fldChar w:fldCharType="separate"/>
            </w:r>
            <w:r w:rsidR="0016247D">
              <w:rPr>
                <w:noProof/>
                <w:webHidden/>
              </w:rPr>
              <w:t>26</w:t>
            </w:r>
            <w:r w:rsidR="004E3238">
              <w:rPr>
                <w:noProof/>
                <w:webHidden/>
              </w:rPr>
              <w:fldChar w:fldCharType="end"/>
            </w:r>
          </w:hyperlink>
        </w:p>
        <w:p w14:paraId="04D4E680" w14:textId="474496CA"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7" w:history="1">
            <w:r w:rsidR="004E3238" w:rsidRPr="002824A5">
              <w:rPr>
                <w:rStyle w:val="Hyperlink"/>
                <w:noProof/>
              </w:rPr>
              <w:t>Qualitätsbereich 7: Führung</w:t>
            </w:r>
            <w:r w:rsidR="004E3238">
              <w:rPr>
                <w:noProof/>
                <w:webHidden/>
              </w:rPr>
              <w:tab/>
            </w:r>
            <w:r w:rsidR="004E3238">
              <w:rPr>
                <w:noProof/>
                <w:webHidden/>
              </w:rPr>
              <w:fldChar w:fldCharType="begin"/>
            </w:r>
            <w:r w:rsidR="004E3238">
              <w:rPr>
                <w:noProof/>
                <w:webHidden/>
              </w:rPr>
              <w:instrText xml:space="preserve"> PAGEREF _Toc519147267 \h </w:instrText>
            </w:r>
            <w:r w:rsidR="004E3238">
              <w:rPr>
                <w:noProof/>
                <w:webHidden/>
              </w:rPr>
            </w:r>
            <w:r w:rsidR="004E3238">
              <w:rPr>
                <w:noProof/>
                <w:webHidden/>
              </w:rPr>
              <w:fldChar w:fldCharType="separate"/>
            </w:r>
            <w:r w:rsidR="0016247D">
              <w:rPr>
                <w:noProof/>
                <w:webHidden/>
              </w:rPr>
              <w:t>29</w:t>
            </w:r>
            <w:r w:rsidR="004E3238">
              <w:rPr>
                <w:noProof/>
                <w:webHidden/>
              </w:rPr>
              <w:fldChar w:fldCharType="end"/>
            </w:r>
          </w:hyperlink>
        </w:p>
        <w:p w14:paraId="769B60EA" w14:textId="62B7BC74"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8" w:history="1">
            <w:r w:rsidR="004E3238" w:rsidRPr="002824A5">
              <w:rPr>
                <w:rStyle w:val="Hyperlink"/>
                <w:noProof/>
              </w:rPr>
              <w:t>Qualitätsbereich 8: Personal</w:t>
            </w:r>
            <w:r w:rsidR="004E3238">
              <w:rPr>
                <w:noProof/>
                <w:webHidden/>
              </w:rPr>
              <w:tab/>
            </w:r>
            <w:r w:rsidR="004E3238">
              <w:rPr>
                <w:noProof/>
                <w:webHidden/>
              </w:rPr>
              <w:fldChar w:fldCharType="begin"/>
            </w:r>
            <w:r w:rsidR="004E3238">
              <w:rPr>
                <w:noProof/>
                <w:webHidden/>
              </w:rPr>
              <w:instrText xml:space="preserve"> PAGEREF _Toc519147268 \h </w:instrText>
            </w:r>
            <w:r w:rsidR="004E3238">
              <w:rPr>
                <w:noProof/>
                <w:webHidden/>
              </w:rPr>
            </w:r>
            <w:r w:rsidR="004E3238">
              <w:rPr>
                <w:noProof/>
                <w:webHidden/>
              </w:rPr>
              <w:fldChar w:fldCharType="separate"/>
            </w:r>
            <w:r w:rsidR="0016247D">
              <w:rPr>
                <w:noProof/>
                <w:webHidden/>
              </w:rPr>
              <w:t>32</w:t>
            </w:r>
            <w:r w:rsidR="004E3238">
              <w:rPr>
                <w:noProof/>
                <w:webHidden/>
              </w:rPr>
              <w:fldChar w:fldCharType="end"/>
            </w:r>
          </w:hyperlink>
        </w:p>
        <w:p w14:paraId="41E1D57D" w14:textId="614E73B4"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9" w:history="1">
            <w:r w:rsidR="004E3238" w:rsidRPr="002824A5">
              <w:rPr>
                <w:rStyle w:val="Hyperlink"/>
                <w:noProof/>
              </w:rPr>
              <w:t>Qualitätsbereich 9: Controlling</w:t>
            </w:r>
            <w:r w:rsidR="004E3238">
              <w:rPr>
                <w:noProof/>
                <w:webHidden/>
              </w:rPr>
              <w:tab/>
            </w:r>
            <w:r w:rsidR="004E3238">
              <w:rPr>
                <w:noProof/>
                <w:webHidden/>
              </w:rPr>
              <w:fldChar w:fldCharType="begin"/>
            </w:r>
            <w:r w:rsidR="004E3238">
              <w:rPr>
                <w:noProof/>
                <w:webHidden/>
              </w:rPr>
              <w:instrText xml:space="preserve"> PAGEREF _Toc519147269 \h </w:instrText>
            </w:r>
            <w:r w:rsidR="004E3238">
              <w:rPr>
                <w:noProof/>
                <w:webHidden/>
              </w:rPr>
            </w:r>
            <w:r w:rsidR="004E3238">
              <w:rPr>
                <w:noProof/>
                <w:webHidden/>
              </w:rPr>
              <w:fldChar w:fldCharType="separate"/>
            </w:r>
            <w:r w:rsidR="0016247D">
              <w:rPr>
                <w:noProof/>
                <w:webHidden/>
              </w:rPr>
              <w:t>35</w:t>
            </w:r>
            <w:r w:rsidR="004E3238">
              <w:rPr>
                <w:noProof/>
                <w:webHidden/>
              </w:rPr>
              <w:fldChar w:fldCharType="end"/>
            </w:r>
          </w:hyperlink>
        </w:p>
        <w:p w14:paraId="0FC7E638" w14:textId="02166753" w:rsidR="004E3238" w:rsidRDefault="00000000">
          <w:pPr>
            <w:pStyle w:val="Verzeichnis1"/>
            <w:tabs>
              <w:tab w:val="right" w:leader="dot" w:pos="8778"/>
            </w:tabs>
            <w:rPr>
              <w:rFonts w:asciiTheme="minorHAnsi" w:eastAsiaTheme="minorEastAsia" w:hAnsiTheme="minorHAnsi"/>
              <w:noProof/>
              <w:sz w:val="22"/>
              <w:lang w:eastAsia="de-DE"/>
            </w:rPr>
          </w:pPr>
          <w:hyperlink w:anchor="_Toc519147270" w:history="1">
            <w:r w:rsidR="004E3238" w:rsidRPr="002824A5">
              <w:rPr>
                <w:rStyle w:val="Hyperlink"/>
                <w:noProof/>
              </w:rPr>
              <w:t>Qualitätsbereich 10: Kundenkommunikation</w:t>
            </w:r>
            <w:r w:rsidR="004E3238">
              <w:rPr>
                <w:noProof/>
                <w:webHidden/>
              </w:rPr>
              <w:tab/>
            </w:r>
            <w:r w:rsidR="004E3238">
              <w:rPr>
                <w:noProof/>
                <w:webHidden/>
              </w:rPr>
              <w:fldChar w:fldCharType="begin"/>
            </w:r>
            <w:r w:rsidR="004E3238">
              <w:rPr>
                <w:noProof/>
                <w:webHidden/>
              </w:rPr>
              <w:instrText xml:space="preserve"> PAGEREF _Toc519147270 \h </w:instrText>
            </w:r>
            <w:r w:rsidR="004E3238">
              <w:rPr>
                <w:noProof/>
                <w:webHidden/>
              </w:rPr>
            </w:r>
            <w:r w:rsidR="004E3238">
              <w:rPr>
                <w:noProof/>
                <w:webHidden/>
              </w:rPr>
              <w:fldChar w:fldCharType="separate"/>
            </w:r>
            <w:r w:rsidR="0016247D">
              <w:rPr>
                <w:noProof/>
                <w:webHidden/>
              </w:rPr>
              <w:t>38</w:t>
            </w:r>
            <w:r w:rsidR="004E3238">
              <w:rPr>
                <w:noProof/>
                <w:webHidden/>
              </w:rPr>
              <w:fldChar w:fldCharType="end"/>
            </w:r>
          </w:hyperlink>
        </w:p>
        <w:p w14:paraId="02D7A29A" w14:textId="328845C7" w:rsidR="004E3238" w:rsidRDefault="00000000">
          <w:pPr>
            <w:pStyle w:val="Verzeichnis1"/>
            <w:tabs>
              <w:tab w:val="right" w:leader="dot" w:pos="8778"/>
            </w:tabs>
            <w:rPr>
              <w:rFonts w:asciiTheme="minorHAnsi" w:eastAsiaTheme="minorEastAsia" w:hAnsiTheme="minorHAnsi"/>
              <w:noProof/>
              <w:sz w:val="22"/>
              <w:lang w:eastAsia="de-DE"/>
            </w:rPr>
          </w:pPr>
          <w:hyperlink w:anchor="_Toc519147271" w:history="1">
            <w:r w:rsidR="004E3238" w:rsidRPr="002824A5">
              <w:rPr>
                <w:rStyle w:val="Hyperlink"/>
                <w:noProof/>
              </w:rPr>
              <w:t>Qualitätsbereich 11: Strategische Entwicklungsziele</w:t>
            </w:r>
            <w:r w:rsidR="004E3238">
              <w:rPr>
                <w:noProof/>
                <w:webHidden/>
              </w:rPr>
              <w:tab/>
            </w:r>
            <w:r w:rsidR="004E3238">
              <w:rPr>
                <w:noProof/>
                <w:webHidden/>
              </w:rPr>
              <w:fldChar w:fldCharType="begin"/>
            </w:r>
            <w:r w:rsidR="004E3238">
              <w:rPr>
                <w:noProof/>
                <w:webHidden/>
              </w:rPr>
              <w:instrText xml:space="preserve"> PAGEREF _Toc519147271 \h </w:instrText>
            </w:r>
            <w:r w:rsidR="004E3238">
              <w:rPr>
                <w:noProof/>
                <w:webHidden/>
              </w:rPr>
            </w:r>
            <w:r w:rsidR="004E3238">
              <w:rPr>
                <w:noProof/>
                <w:webHidden/>
              </w:rPr>
              <w:fldChar w:fldCharType="separate"/>
            </w:r>
            <w:r w:rsidR="0016247D">
              <w:rPr>
                <w:noProof/>
                <w:webHidden/>
              </w:rPr>
              <w:t>41</w:t>
            </w:r>
            <w:r w:rsidR="004E3238">
              <w:rPr>
                <w:noProof/>
                <w:webHidden/>
              </w:rPr>
              <w:fldChar w:fldCharType="end"/>
            </w:r>
          </w:hyperlink>
        </w:p>
        <w:p w14:paraId="2585A086" w14:textId="131D869C" w:rsidR="004E3238" w:rsidRDefault="00000000">
          <w:pPr>
            <w:pStyle w:val="Verzeichnis1"/>
            <w:tabs>
              <w:tab w:val="right" w:leader="dot" w:pos="8778"/>
            </w:tabs>
            <w:rPr>
              <w:rFonts w:asciiTheme="minorHAnsi" w:eastAsiaTheme="minorEastAsia" w:hAnsiTheme="minorHAnsi"/>
              <w:noProof/>
              <w:sz w:val="22"/>
              <w:lang w:eastAsia="de-DE"/>
            </w:rPr>
          </w:pPr>
          <w:hyperlink w:anchor="_Toc519147272" w:history="1">
            <w:r w:rsidR="004E3238" w:rsidRPr="002824A5">
              <w:rPr>
                <w:rStyle w:val="Hyperlink"/>
                <w:noProof/>
              </w:rPr>
              <w:t>IV. Verzeichnis der aufgeführten Nachweise im Selbstreport</w:t>
            </w:r>
            <w:r w:rsidR="004E3238">
              <w:rPr>
                <w:noProof/>
                <w:webHidden/>
              </w:rPr>
              <w:tab/>
            </w:r>
            <w:r w:rsidR="004E3238">
              <w:rPr>
                <w:noProof/>
                <w:webHidden/>
              </w:rPr>
              <w:fldChar w:fldCharType="begin"/>
            </w:r>
            <w:r w:rsidR="004E3238">
              <w:rPr>
                <w:noProof/>
                <w:webHidden/>
              </w:rPr>
              <w:instrText xml:space="preserve"> PAGEREF _Toc519147272 \h </w:instrText>
            </w:r>
            <w:r w:rsidR="004E3238">
              <w:rPr>
                <w:noProof/>
                <w:webHidden/>
              </w:rPr>
            </w:r>
            <w:r w:rsidR="004E3238">
              <w:rPr>
                <w:noProof/>
                <w:webHidden/>
              </w:rPr>
              <w:fldChar w:fldCharType="separate"/>
            </w:r>
            <w:r w:rsidR="0016247D">
              <w:rPr>
                <w:noProof/>
                <w:webHidden/>
              </w:rPr>
              <w:t>44</w:t>
            </w:r>
            <w:r w:rsidR="004E3238">
              <w:rPr>
                <w:noProof/>
                <w:webHidden/>
              </w:rPr>
              <w:fldChar w:fldCharType="end"/>
            </w:r>
          </w:hyperlink>
        </w:p>
        <w:p w14:paraId="02FD5BE7" w14:textId="4F5F293F"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CC0B3B">
          <w:headerReference w:type="default" r:id="rId11"/>
          <w:pgSz w:w="11906" w:h="16838"/>
          <w:pgMar w:top="1418" w:right="1700"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726E62">
          <w:headerReference w:type="default" r:id="rId12"/>
          <w:pgSz w:w="11906" w:h="16838"/>
          <w:pgMar w:top="1418" w:right="3969" w:bottom="1418" w:left="1418" w:header="708" w:footer="708" w:gutter="0"/>
          <w:cols w:space="708"/>
          <w:docGrid w:linePitch="360"/>
        </w:sectPr>
      </w:pPr>
    </w:p>
    <w:bookmarkStart w:id="2"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2"/>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19C5EF02" w:rsidR="00C83D0B" w:rsidRDefault="00881A7A" w:rsidP="00C83D0B">
      <w:pPr>
        <w:spacing w:after="0" w:line="360" w:lineRule="auto"/>
        <w:rPr>
          <w:rFonts w:cs="Arial"/>
          <w:szCs w:val="24"/>
        </w:rPr>
      </w:pPr>
      <w:r w:rsidRPr="00881A7A">
        <w:rPr>
          <w:rFonts w:cs="Arial"/>
          <w:szCs w:val="24"/>
        </w:rPr>
        <w:lastRenderedPageBreak/>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1D0C10">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EA5656"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EE6961" w:rsidRPr="00C83D0B" w14:paraId="21826627" w14:textId="77777777" w:rsidTr="00B556CD">
        <w:tc>
          <w:tcPr>
            <w:tcW w:w="7366" w:type="dxa"/>
          </w:tcPr>
          <w:p w14:paraId="0D919056" w14:textId="77777777" w:rsidR="00EE6961" w:rsidRPr="00C83D0B" w:rsidRDefault="00EE6961" w:rsidP="00B556CD">
            <w:pPr>
              <w:spacing w:line="360" w:lineRule="auto"/>
              <w:jc w:val="right"/>
              <w:rPr>
                <w:rFonts w:cs="Arial"/>
                <w:b/>
                <w:szCs w:val="24"/>
              </w:rPr>
            </w:pPr>
            <w:r w:rsidRPr="00C83D0B">
              <w:rPr>
                <w:rFonts w:cs="Arial"/>
                <w:b/>
                <w:szCs w:val="24"/>
              </w:rPr>
              <w:t>Indikator</w:t>
            </w:r>
            <w:r>
              <w:rPr>
                <w:rFonts w:cs="Arial"/>
                <w:b/>
                <w:szCs w:val="24"/>
              </w:rPr>
              <w:t xml:space="preserve"> wird erfüllt</w:t>
            </w:r>
          </w:p>
        </w:tc>
        <w:tc>
          <w:tcPr>
            <w:tcW w:w="780" w:type="dxa"/>
          </w:tcPr>
          <w:p w14:paraId="245AD9D5" w14:textId="77777777" w:rsidR="00EE6961" w:rsidRPr="00C83D0B" w:rsidRDefault="00EE6961" w:rsidP="00B556CD">
            <w:pPr>
              <w:spacing w:line="360" w:lineRule="auto"/>
              <w:rPr>
                <w:rFonts w:cs="Arial"/>
                <w:b/>
                <w:szCs w:val="24"/>
              </w:rPr>
            </w:pPr>
            <w:r>
              <w:rPr>
                <w:rFonts w:cs="Arial"/>
                <w:b/>
                <w:szCs w:val="24"/>
              </w:rPr>
              <w:t>Ja</w:t>
            </w:r>
          </w:p>
        </w:tc>
        <w:tc>
          <w:tcPr>
            <w:tcW w:w="780" w:type="dxa"/>
          </w:tcPr>
          <w:p w14:paraId="4C6388C2" w14:textId="77777777" w:rsidR="00EE6961" w:rsidRPr="00C83D0B" w:rsidRDefault="00EE6961" w:rsidP="00B556CD">
            <w:pPr>
              <w:spacing w:line="360" w:lineRule="auto"/>
              <w:rPr>
                <w:rFonts w:cs="Arial"/>
                <w:b/>
                <w:szCs w:val="24"/>
              </w:rPr>
            </w:pPr>
            <w:r>
              <w:rPr>
                <w:rFonts w:cs="Arial"/>
                <w:b/>
                <w:szCs w:val="24"/>
              </w:rPr>
              <w:t>Nein</w:t>
            </w:r>
          </w:p>
        </w:tc>
      </w:tr>
      <w:tr w:rsidR="00EE6961" w:rsidRPr="004759CF" w14:paraId="604DFF73" w14:textId="77777777" w:rsidTr="00B556CD">
        <w:tc>
          <w:tcPr>
            <w:tcW w:w="8926" w:type="dxa"/>
            <w:gridSpan w:val="3"/>
            <w:shd w:val="clear" w:color="auto" w:fill="D9E2F3" w:themeFill="accent1" w:themeFillTint="33"/>
          </w:tcPr>
          <w:p w14:paraId="22959A52" w14:textId="77777777" w:rsidR="00EE6961" w:rsidRPr="004759CF" w:rsidRDefault="00EE6961" w:rsidP="00B556CD">
            <w:pPr>
              <w:spacing w:line="360" w:lineRule="auto"/>
              <w:rPr>
                <w:rFonts w:cs="Arial"/>
                <w:b/>
                <w:szCs w:val="24"/>
              </w:rPr>
            </w:pPr>
            <w:r w:rsidRPr="004759CF">
              <w:rPr>
                <w:rFonts w:cs="Arial"/>
                <w:b/>
                <w:szCs w:val="24"/>
              </w:rPr>
              <w:t>Kunden- und Prozessorientierung</w:t>
            </w:r>
          </w:p>
        </w:tc>
      </w:tr>
      <w:tr w:rsidR="00EE6961" w14:paraId="1D6EB8EB" w14:textId="77777777" w:rsidTr="00B556CD">
        <w:tc>
          <w:tcPr>
            <w:tcW w:w="7366" w:type="dxa"/>
          </w:tcPr>
          <w:p w14:paraId="2B4DB971" w14:textId="77777777" w:rsidR="00EE6961" w:rsidRPr="004759CF" w:rsidRDefault="00EE6961" w:rsidP="00B556CD">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Content>
              <w:p w14:paraId="5FCFF5A5"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Content>
              <w:p w14:paraId="480FB3BA"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39F58286" w14:textId="77777777" w:rsidTr="00B556CD">
        <w:tc>
          <w:tcPr>
            <w:tcW w:w="7366" w:type="dxa"/>
          </w:tcPr>
          <w:p w14:paraId="3BB8DAC0" w14:textId="77777777" w:rsidR="00EE6961" w:rsidRPr="004759CF" w:rsidRDefault="00EE6961" w:rsidP="00B556CD">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Content>
              <w:p w14:paraId="3DACC740"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Content>
              <w:p w14:paraId="2864B160"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7A419AAC" w14:textId="77777777" w:rsidTr="00B556CD">
        <w:tc>
          <w:tcPr>
            <w:tcW w:w="7366" w:type="dxa"/>
          </w:tcPr>
          <w:p w14:paraId="1A9D0F92" w14:textId="77777777" w:rsidR="00EE6961" w:rsidRPr="004759CF" w:rsidRDefault="00EE6961" w:rsidP="00B556CD">
            <w:pPr>
              <w:spacing w:after="120"/>
              <w:rPr>
                <w:rFonts w:cs="Arial"/>
                <w:sz w:val="20"/>
                <w:szCs w:val="20"/>
              </w:rPr>
            </w:pPr>
            <w:r w:rsidRPr="004759CF">
              <w:rPr>
                <w:rFonts w:cs="Arial"/>
                <w:sz w:val="20"/>
                <w:szCs w:val="20"/>
              </w:rPr>
              <w:t>Die wichtigsten Kundenkommunikationsverfahren, inklusive dialogischer Verfahren, sind begründet und beschrieben</w:t>
            </w:r>
            <w:r>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Content>
              <w:p w14:paraId="166B130E"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Content>
              <w:p w14:paraId="24C6D0B6"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0CFD1C71" w14:textId="77777777" w:rsidTr="00B556CD">
        <w:tc>
          <w:tcPr>
            <w:tcW w:w="8926" w:type="dxa"/>
            <w:gridSpan w:val="3"/>
            <w:shd w:val="clear" w:color="auto" w:fill="D9E2F3" w:themeFill="accent1" w:themeFillTint="33"/>
          </w:tcPr>
          <w:p w14:paraId="41D7C068" w14:textId="77777777" w:rsidR="00EE6961" w:rsidRPr="004759CF" w:rsidRDefault="00EE6961" w:rsidP="00B556CD">
            <w:pPr>
              <w:spacing w:line="360" w:lineRule="auto"/>
              <w:jc w:val="left"/>
              <w:rPr>
                <w:rFonts w:cs="Arial"/>
                <w:b/>
                <w:szCs w:val="24"/>
              </w:rPr>
            </w:pPr>
            <w:r w:rsidRPr="004759CF">
              <w:rPr>
                <w:rFonts w:cs="Arial"/>
                <w:b/>
                <w:szCs w:val="24"/>
              </w:rPr>
              <w:t>Innovativität</w:t>
            </w:r>
          </w:p>
        </w:tc>
      </w:tr>
      <w:tr w:rsidR="00EE6961" w14:paraId="23B9CA0C" w14:textId="77777777" w:rsidTr="00B556CD">
        <w:tc>
          <w:tcPr>
            <w:tcW w:w="7366" w:type="dxa"/>
          </w:tcPr>
          <w:p w14:paraId="6538D98A" w14:textId="1EB00970" w:rsidR="00EE6961" w:rsidRPr="004759CF" w:rsidRDefault="00EE6961" w:rsidP="00B556CD">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9D1E40">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Content>
              <w:p w14:paraId="50FE6FB4"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Content>
              <w:p w14:paraId="4C102DC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2BD5132E" w14:textId="77777777" w:rsidTr="00B556CD">
        <w:tc>
          <w:tcPr>
            <w:tcW w:w="7366" w:type="dxa"/>
          </w:tcPr>
          <w:p w14:paraId="2988E728" w14:textId="77777777" w:rsidR="00EE6961" w:rsidRPr="004759CF" w:rsidRDefault="00EE6961" w:rsidP="00B556CD">
            <w:pPr>
              <w:spacing w:after="120"/>
              <w:rPr>
                <w:rFonts w:cs="Arial"/>
                <w:sz w:val="20"/>
                <w:szCs w:val="20"/>
              </w:rPr>
            </w:pPr>
            <w:r w:rsidRPr="008A0731">
              <w:rPr>
                <w:rFonts w:cs="Arial"/>
                <w:sz w:val="20"/>
                <w:szCs w:val="20"/>
              </w:rPr>
              <w:lastRenderedPageBreak/>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Content>
              <w:p w14:paraId="0418B73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Content>
              <w:p w14:paraId="433A3A22"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0234B381" w14:textId="77777777" w:rsidTr="00B556CD">
        <w:tc>
          <w:tcPr>
            <w:tcW w:w="7366" w:type="dxa"/>
          </w:tcPr>
          <w:p w14:paraId="284D839C" w14:textId="77777777" w:rsidR="00EE6961" w:rsidRPr="004759CF" w:rsidRDefault="00EE6961" w:rsidP="00B556CD">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Content>
              <w:p w14:paraId="40BEBE7B"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Content>
              <w:p w14:paraId="709E411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68B63FCB" w14:textId="77777777" w:rsidTr="00B556CD">
        <w:tc>
          <w:tcPr>
            <w:tcW w:w="8926" w:type="dxa"/>
            <w:gridSpan w:val="3"/>
            <w:shd w:val="clear" w:color="auto" w:fill="D9E2F3" w:themeFill="accent1" w:themeFillTint="33"/>
          </w:tcPr>
          <w:p w14:paraId="3AD717BB" w14:textId="77777777" w:rsidR="00EE6961" w:rsidRPr="004759CF" w:rsidRDefault="00EE6961" w:rsidP="00B556CD">
            <w:pPr>
              <w:spacing w:line="360" w:lineRule="auto"/>
              <w:rPr>
                <w:rFonts w:cs="Arial"/>
                <w:b/>
                <w:szCs w:val="24"/>
              </w:rPr>
            </w:pPr>
            <w:r w:rsidRPr="004759CF">
              <w:rPr>
                <w:rFonts w:cs="Arial"/>
                <w:b/>
                <w:szCs w:val="24"/>
              </w:rPr>
              <w:t>Mitarbeitendenbeteiligung</w:t>
            </w:r>
          </w:p>
        </w:tc>
      </w:tr>
      <w:tr w:rsidR="00EE6961" w14:paraId="6B1C8051" w14:textId="77777777" w:rsidTr="00B556CD">
        <w:tc>
          <w:tcPr>
            <w:tcW w:w="7366" w:type="dxa"/>
          </w:tcPr>
          <w:p w14:paraId="32BA3DF1" w14:textId="77777777" w:rsidR="00EE6961" w:rsidRPr="004759CF" w:rsidRDefault="00EE6961" w:rsidP="00B556CD">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Content>
              <w:p w14:paraId="2DE70F4F"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Content>
              <w:p w14:paraId="14430B7D"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572F4ECB" w14:textId="77777777" w:rsidTr="00B556CD">
        <w:tc>
          <w:tcPr>
            <w:tcW w:w="7366" w:type="dxa"/>
          </w:tcPr>
          <w:p w14:paraId="3F738F53" w14:textId="77777777" w:rsidR="00EE6961" w:rsidRPr="004759CF" w:rsidRDefault="00EE6961" w:rsidP="00B556CD">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Content>
              <w:p w14:paraId="4F4E2C35"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Content>
              <w:p w14:paraId="0502CAEB"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61D33A9A" w14:textId="77777777" w:rsidTr="00B556CD">
        <w:tc>
          <w:tcPr>
            <w:tcW w:w="7366" w:type="dxa"/>
          </w:tcPr>
          <w:p w14:paraId="4CEEAF24" w14:textId="77777777" w:rsidR="00EE6961" w:rsidRPr="004759CF" w:rsidRDefault="00EE6961" w:rsidP="00B556CD">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Content>
              <w:p w14:paraId="7BC1D968"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Content>
              <w:p w14:paraId="56BE691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5347313C" w14:textId="77777777" w:rsidTr="00B556CD">
        <w:tc>
          <w:tcPr>
            <w:tcW w:w="8926" w:type="dxa"/>
            <w:gridSpan w:val="3"/>
            <w:shd w:val="clear" w:color="auto" w:fill="D9E2F3" w:themeFill="accent1" w:themeFillTint="33"/>
          </w:tcPr>
          <w:p w14:paraId="7F7C0134" w14:textId="77777777" w:rsidR="00EE6961" w:rsidRPr="004759CF" w:rsidRDefault="00EE6961" w:rsidP="00B556CD">
            <w:pPr>
              <w:spacing w:line="360" w:lineRule="auto"/>
              <w:rPr>
                <w:rFonts w:cs="Arial"/>
                <w:b/>
                <w:szCs w:val="24"/>
              </w:rPr>
            </w:pPr>
            <w:r w:rsidRPr="004759CF">
              <w:rPr>
                <w:rFonts w:cs="Arial"/>
                <w:b/>
                <w:szCs w:val="24"/>
              </w:rPr>
              <w:t>Reflexionsgelegenheiten</w:t>
            </w:r>
          </w:p>
        </w:tc>
      </w:tr>
      <w:tr w:rsidR="00EE6961" w14:paraId="3980A583" w14:textId="77777777" w:rsidTr="00B556CD">
        <w:tc>
          <w:tcPr>
            <w:tcW w:w="7366" w:type="dxa"/>
          </w:tcPr>
          <w:p w14:paraId="6D38A2AF" w14:textId="77777777" w:rsidR="00EE6961" w:rsidRPr="004759CF" w:rsidRDefault="00EE6961" w:rsidP="00B556CD">
            <w:pPr>
              <w:spacing w:after="120"/>
              <w:rPr>
                <w:rFonts w:cs="Arial"/>
                <w:sz w:val="20"/>
                <w:szCs w:val="20"/>
              </w:rPr>
            </w:pPr>
            <w:r w:rsidRPr="004759CF">
              <w:rPr>
                <w:rFonts w:cs="Arial"/>
                <w:sz w:val="20"/>
                <w:szCs w:val="20"/>
              </w:rPr>
              <w:t>Evaluations</w:t>
            </w:r>
            <w:r>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Content>
              <w:p w14:paraId="30C61640"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Content>
              <w:p w14:paraId="3A5066B3"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174C6BC8" w14:textId="77777777" w:rsidTr="00B556CD">
        <w:tc>
          <w:tcPr>
            <w:tcW w:w="7366" w:type="dxa"/>
          </w:tcPr>
          <w:p w14:paraId="175A6D2E" w14:textId="77777777" w:rsidR="00EE6961" w:rsidRPr="004759CF" w:rsidRDefault="00EE6961" w:rsidP="00B556CD">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Content>
              <w:p w14:paraId="031B4858"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Content>
              <w:p w14:paraId="48B30826"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63F1F3E8" w14:textId="77777777" w:rsidTr="00B556CD">
        <w:tc>
          <w:tcPr>
            <w:tcW w:w="7366" w:type="dxa"/>
          </w:tcPr>
          <w:p w14:paraId="69CF9731" w14:textId="77777777" w:rsidR="00EE6961" w:rsidRPr="004759CF" w:rsidRDefault="00EE6961" w:rsidP="00B556CD">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Content>
              <w:p w14:paraId="5BE83433"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Content>
              <w:p w14:paraId="76277CF7"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781BAF49" w14:textId="77777777" w:rsidTr="00B556CD">
        <w:tc>
          <w:tcPr>
            <w:tcW w:w="8926" w:type="dxa"/>
            <w:gridSpan w:val="3"/>
            <w:shd w:val="clear" w:color="auto" w:fill="D9E2F3" w:themeFill="accent1" w:themeFillTint="33"/>
          </w:tcPr>
          <w:p w14:paraId="542705F0" w14:textId="77777777" w:rsidR="00EE6961" w:rsidRPr="004759CF" w:rsidRDefault="00EE6961" w:rsidP="00B556CD">
            <w:pPr>
              <w:spacing w:line="360" w:lineRule="auto"/>
              <w:rPr>
                <w:rFonts w:cs="Arial"/>
                <w:b/>
                <w:szCs w:val="24"/>
              </w:rPr>
            </w:pPr>
            <w:r w:rsidRPr="004759CF">
              <w:rPr>
                <w:rFonts w:cs="Arial"/>
                <w:b/>
                <w:szCs w:val="24"/>
              </w:rPr>
              <w:t>Reflexivität</w:t>
            </w:r>
          </w:p>
        </w:tc>
      </w:tr>
      <w:tr w:rsidR="00EE6961" w14:paraId="3CEFB99E" w14:textId="77777777" w:rsidTr="00B556CD">
        <w:tc>
          <w:tcPr>
            <w:tcW w:w="7366" w:type="dxa"/>
          </w:tcPr>
          <w:p w14:paraId="59208153" w14:textId="77777777" w:rsidR="00EE6961" w:rsidRPr="004759CF" w:rsidRDefault="00EE6961" w:rsidP="00B556CD">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Content>
              <w:p w14:paraId="4F0E2617"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Content>
              <w:p w14:paraId="6CD8317F"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4C2C8566" w14:textId="77777777" w:rsidTr="00B556CD">
        <w:tc>
          <w:tcPr>
            <w:tcW w:w="7366" w:type="dxa"/>
          </w:tcPr>
          <w:p w14:paraId="53B0AC34" w14:textId="77777777" w:rsidR="00EE6961" w:rsidRPr="004759CF" w:rsidRDefault="00EE6961" w:rsidP="00B556CD">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Content>
              <w:p w14:paraId="3BCB1D82"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Content>
              <w:p w14:paraId="7A37DD2A"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6C848445" w14:textId="77777777" w:rsidTr="00B556CD">
        <w:tc>
          <w:tcPr>
            <w:tcW w:w="7366" w:type="dxa"/>
          </w:tcPr>
          <w:p w14:paraId="63067EAE" w14:textId="77777777" w:rsidR="00EE6961" w:rsidRPr="004759CF" w:rsidRDefault="00EE6961" w:rsidP="00B556CD">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Content>
              <w:p w14:paraId="0B36D73E"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Content>
              <w:p w14:paraId="51EC2CEE"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1611BE">
          <w:headerReference w:type="default" r:id="rId13"/>
          <w:pgSz w:w="11906" w:h="16838"/>
          <w:pgMar w:top="1418" w:right="1418" w:bottom="1418" w:left="1418" w:header="709" w:footer="709" w:gutter="0"/>
          <w:cols w:space="708"/>
          <w:docGrid w:linePitch="360"/>
        </w:sectPr>
      </w:pPr>
    </w:p>
    <w:bookmarkStart w:id="3"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726E62">
          <w:headerReference w:type="default" r:id="rId14"/>
          <w:pgSz w:w="11906" w:h="16838"/>
          <w:pgMar w:top="1418" w:right="3969" w:bottom="1418" w:left="1418" w:header="708" w:footer="708" w:gutter="0"/>
          <w:cols w:space="708"/>
          <w:docGrid w:linePitch="360"/>
        </w:sectPr>
      </w:pPr>
    </w:p>
    <w:bookmarkStart w:id="5"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000000" w:rsidP="00C615D2"/>
      </w:sdtContent>
    </w:sdt>
    <w:p w14:paraId="76BDE892"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726E62">
          <w:headerReference w:type="default" r:id="rId15"/>
          <w:pgSz w:w="11906" w:h="16838"/>
          <w:pgMar w:top="1418" w:right="3969" w:bottom="1418" w:left="1418" w:header="708" w:footer="708" w:gutter="0"/>
          <w:cols w:space="708"/>
          <w:docGrid w:linePitch="360"/>
        </w:sectPr>
      </w:pPr>
    </w:p>
    <w:bookmarkStart w:id="6"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000000" w:rsidP="001611BE"/>
      </w:sdtContent>
    </w:sdt>
    <w:p w14:paraId="1ECF7022" w14:textId="12F4807B"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 xml:space="preserve">Bitte beschreiben Sie auch, wie sich die Bearbeitung Ihres Schwerpunktthemas auf die </w:t>
      </w:r>
      <w:r w:rsidR="007F76C1">
        <w:rPr>
          <w:rFonts w:cs="Arial"/>
          <w:szCs w:val="24"/>
        </w:rPr>
        <w:t>KQB</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42901AE4" w:rsidR="001611BE" w:rsidRPr="00D24482" w:rsidRDefault="00000000"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w:t>
          </w:r>
          <w:r w:rsidR="007F76C1">
            <w:rPr>
              <w:rFonts w:cs="Arial"/>
              <w:b/>
              <w:szCs w:val="24"/>
              <w:shd w:val="clear" w:color="auto" w:fill="DCDCFA"/>
            </w:rPr>
            <w:t>er Beratung</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507046DF" w14:textId="7E5BC20F" w:rsidR="009640C3" w:rsidRDefault="009640C3" w:rsidP="007D62A4">
      <w:pPr>
        <w:spacing w:after="0" w:line="360" w:lineRule="auto"/>
        <w:rPr>
          <w:rFonts w:cs="Arial"/>
          <w:szCs w:val="24"/>
        </w:rPr>
      </w:pPr>
    </w:p>
    <w:p w14:paraId="048DC2DD" w14:textId="77777777" w:rsidR="00A352B0" w:rsidRDefault="00A352B0"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58341376" w14:textId="60DB6B22" w:rsidR="002C4AC8" w:rsidRDefault="002C4AC8" w:rsidP="007D62A4">
      <w:pPr>
        <w:spacing w:after="0" w:line="360" w:lineRule="auto"/>
        <w:rPr>
          <w:rFonts w:cs="Arial"/>
          <w:szCs w:val="24"/>
        </w:rPr>
      </w:pPr>
    </w:p>
    <w:p w14:paraId="6EBBB5C4" w14:textId="77777777" w:rsidR="002C4AC8" w:rsidRDefault="002C4AC8" w:rsidP="007D62A4">
      <w:pPr>
        <w:spacing w:after="0" w:line="360" w:lineRule="auto"/>
        <w:rPr>
          <w:rFonts w:cs="Arial"/>
          <w:szCs w:val="24"/>
        </w:rPr>
      </w:pPr>
    </w:p>
    <w:p w14:paraId="1DED3891" w14:textId="77777777" w:rsidR="00C615D2" w:rsidRDefault="00C615D2" w:rsidP="007D62A4">
      <w:pPr>
        <w:spacing w:after="0" w:line="360" w:lineRule="auto"/>
        <w:rPr>
          <w:rFonts w:cs="Arial"/>
          <w:szCs w:val="24"/>
        </w:rPr>
      </w:pPr>
    </w:p>
    <w:p w14:paraId="309FDA9C" w14:textId="77777777" w:rsidR="00C615D2" w:rsidRDefault="00C615D2" w:rsidP="007D62A4">
      <w:pPr>
        <w:spacing w:after="0" w:line="360" w:lineRule="auto"/>
        <w:rPr>
          <w:rFonts w:cs="Arial"/>
          <w:szCs w:val="24"/>
        </w:rPr>
        <w:sectPr w:rsidR="00C615D2" w:rsidSect="00726E62">
          <w:headerReference w:type="default" r:id="rId16"/>
          <w:pgSz w:w="11906" w:h="16838"/>
          <w:pgMar w:top="1418" w:right="3969" w:bottom="1418" w:left="1418" w:header="708" w:footer="708" w:gutter="0"/>
          <w:cols w:space="708"/>
          <w:docGrid w:linePitch="360"/>
        </w:sectPr>
      </w:pPr>
    </w:p>
    <w:bookmarkStart w:id="7"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000000" w:rsidP="003A7F6D"/>
      </w:sdtContent>
    </w:sdt>
    <w:p w14:paraId="46A119D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487F92">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51914726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2B136563"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7F76C1">
        <w:rPr>
          <w:rFonts w:cs="Arial"/>
          <w:b/>
          <w:bCs/>
          <w:szCs w:val="24"/>
        </w:rPr>
        <w:t>KQB</w:t>
      </w:r>
      <w:r w:rsidRPr="00721C02">
        <w:rPr>
          <w:rFonts w:cs="Arial"/>
          <w:b/>
          <w:bCs/>
          <w:szCs w:val="24"/>
        </w:rPr>
        <w:t>-Leitfaden für die Praxis</w:t>
      </w:r>
    </w:p>
    <w:p w14:paraId="53CF85DF" w14:textId="1657EAD2" w:rsidR="00C615D2" w:rsidRPr="00721C02" w:rsidRDefault="007F76C1" w:rsidP="00F9739E">
      <w:pPr>
        <w:shd w:val="clear" w:color="auto" w:fill="FAC8C8"/>
        <w:rPr>
          <w:rFonts w:cs="Arial"/>
          <w:b/>
          <w:bCs/>
          <w:szCs w:val="24"/>
        </w:rPr>
      </w:pPr>
      <w:r w:rsidRPr="007F76C1">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gelungener Beratung als Ausweis des Selbstverständnisses der Beratungsorganisation gegenüber den Kunden</w:t>
      </w:r>
      <w:r w:rsidR="00C615D2" w:rsidRPr="00721C02">
        <w:rPr>
          <w:rFonts w:cs="Arial"/>
          <w:bCs/>
          <w:szCs w:val="24"/>
        </w:rPr>
        <w:t>.</w:t>
      </w:r>
    </w:p>
    <w:p w14:paraId="5B4FA163" w14:textId="77777777" w:rsidR="00C615D2" w:rsidRPr="00976434" w:rsidRDefault="00C615D2" w:rsidP="00976434">
      <w:pPr>
        <w:rPr>
          <w:rFonts w:cs="Arial"/>
          <w:szCs w:val="24"/>
        </w:rPr>
      </w:pPr>
    </w:p>
    <w:p w14:paraId="18EF49F4" w14:textId="5B229298"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7F76C1">
        <w:rPr>
          <w:rFonts w:cs="Arial"/>
          <w:szCs w:val="20"/>
          <w:u w:val="single"/>
        </w:rPr>
        <w:t>KQB</w:t>
      </w:r>
      <w:r w:rsidRPr="00721C02">
        <w:rPr>
          <w:rFonts w:cs="Arial"/>
          <w:szCs w:val="20"/>
          <w:u w:val="single"/>
        </w:rPr>
        <w:t xml:space="preserve"> Leitfaden für die Praxis</w:t>
      </w:r>
      <w:r w:rsidRPr="00721C02">
        <w:rPr>
          <w:rFonts w:cs="Arial"/>
          <w:szCs w:val="20"/>
        </w:rPr>
        <w:t xml:space="preserve"> S.</w:t>
      </w:r>
      <w:r w:rsidR="007F76C1">
        <w:rPr>
          <w:rFonts w:cs="Arial"/>
          <w:szCs w:val="20"/>
        </w:rPr>
        <w:t>60</w:t>
      </w:r>
      <w:r w:rsidRPr="00721C02">
        <w:rPr>
          <w:rFonts w:cs="Arial"/>
          <w:szCs w:val="20"/>
        </w:rPr>
        <w:t>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AB3EAD" w:rsidRDefault="00E15162" w:rsidP="00E15162">
      <w:pPr>
        <w:spacing w:after="0" w:line="360" w:lineRule="auto"/>
        <w:rPr>
          <w:rFonts w:cs="Arial"/>
          <w:szCs w:val="24"/>
        </w:rPr>
      </w:pPr>
    </w:p>
    <w:p w14:paraId="3D21A102" w14:textId="77777777" w:rsidR="00E15162" w:rsidRPr="00AB3EAD"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BEEC090" w:rsidR="00E15162" w:rsidRDefault="00487296"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726E62">
          <w:headerReference w:type="default" r:id="rId17"/>
          <w:pgSz w:w="11906" w:h="16838"/>
          <w:pgMar w:top="1418" w:right="3969" w:bottom="1418" w:left="1418" w:header="708" w:footer="708" w:gutter="0"/>
          <w:cols w:space="708"/>
          <w:docGrid w:linePitch="360"/>
        </w:sectPr>
      </w:pPr>
    </w:p>
    <w:bookmarkStart w:id="9"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02DD57D"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7F76C1">
        <w:rPr>
          <w:rFonts w:cs="Arial"/>
          <w:b/>
          <w:bCs/>
          <w:szCs w:val="24"/>
        </w:rPr>
        <w:t>KQB</w:t>
      </w:r>
      <w:r w:rsidRPr="007D2D41">
        <w:rPr>
          <w:rFonts w:cs="Arial"/>
          <w:b/>
          <w:bCs/>
          <w:szCs w:val="24"/>
        </w:rPr>
        <w:t>-Leitfaden für die Praxis</w:t>
      </w:r>
    </w:p>
    <w:p w14:paraId="69D250C6" w14:textId="0E1896B5" w:rsidR="003A7F6D" w:rsidRPr="007D2D41" w:rsidRDefault="007F76C1" w:rsidP="00F9739E">
      <w:pPr>
        <w:shd w:val="clear" w:color="auto" w:fill="FAC8C8"/>
        <w:rPr>
          <w:rFonts w:cs="Arial"/>
          <w:b/>
          <w:bCs/>
          <w:szCs w:val="24"/>
        </w:rPr>
      </w:pPr>
      <w:r w:rsidRPr="007F76C1">
        <w:rPr>
          <w:rFonts w:cs="Arial"/>
          <w:bCs/>
          <w:szCs w:val="24"/>
        </w:rPr>
        <w:t>Bedarfserschließung meint die Anwendung geeigneter Instrumente zu systematischen Marktbeobachtungen hinsichtlich der Entwicklung der gesellschaftlichen Bedarfe und der individuellen Beratungsbedürfnisse der Adressaten. Diese Bedarfe und Bedürfnisse sowie der eigene institutionelle Auftrag dienen als Grundlage der Produkt-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028C65E3"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1F1988" w:rsidRPr="007D2D41">
        <w:rPr>
          <w:rFonts w:cs="Arial"/>
          <w:szCs w:val="20"/>
        </w:rPr>
        <w:t>6</w:t>
      </w:r>
      <w:r w:rsidR="007F76C1">
        <w:rPr>
          <w:rFonts w:cs="Arial"/>
          <w:szCs w:val="20"/>
        </w:rPr>
        <w:t>2</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000000"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AB3EAD" w:rsidRDefault="000D7A90" w:rsidP="002C2B52">
      <w:pPr>
        <w:spacing w:after="0" w:line="360" w:lineRule="auto"/>
        <w:rPr>
          <w:rFonts w:cs="Arial"/>
          <w:szCs w:val="24"/>
        </w:rPr>
      </w:pPr>
    </w:p>
    <w:p w14:paraId="34C7DB6E" w14:textId="77777777" w:rsidR="000D7A90" w:rsidRPr="00AB3EAD"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0EFADE59" w:rsidR="000D7A90" w:rsidRDefault="00487296"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726E62">
          <w:headerReference w:type="default" r:id="rId18"/>
          <w:pgSz w:w="11906" w:h="16838"/>
          <w:pgMar w:top="1418" w:right="3969" w:bottom="1418" w:left="1418" w:header="708" w:footer="708" w:gutter="0"/>
          <w:cols w:space="708"/>
          <w:docGrid w:linePitch="360"/>
        </w:sectPr>
      </w:pPr>
    </w:p>
    <w:bookmarkStart w:id="10" w:name="_Toc519147263" w:displacedByCustomXml="next"/>
    <w:sdt>
      <w:sdtPr>
        <w:rPr>
          <w:rFonts w:eastAsiaTheme="minorHAnsi" w:cstheme="minorBidi"/>
          <w:b w:val="0"/>
          <w:sz w:val="28"/>
          <w:szCs w:val="28"/>
        </w:rPr>
        <w:id w:val="978111020"/>
        <w:lock w:val="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15E6F2D8"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190A81">
        <w:rPr>
          <w:rFonts w:cs="Arial"/>
          <w:b/>
          <w:bCs/>
          <w:szCs w:val="24"/>
        </w:rPr>
        <w:t>KQB</w:t>
      </w:r>
      <w:r w:rsidRPr="00BE7839">
        <w:rPr>
          <w:rFonts w:cs="Arial"/>
          <w:b/>
          <w:bCs/>
          <w:szCs w:val="24"/>
        </w:rPr>
        <w:t>-Leitfaden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2C7D246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190A81">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BE7839">
        <w:rPr>
          <w:rFonts w:cs="Arial"/>
          <w:szCs w:val="20"/>
        </w:rPr>
        <w:t>6</w:t>
      </w:r>
      <w:r w:rsidR="00190A81">
        <w:rPr>
          <w:rFonts w:cs="Arial"/>
          <w:szCs w:val="20"/>
        </w:rPr>
        <w:t>4</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contentLocked"/>
        <w:placeholder>
          <w:docPart w:val="C8076DCB3FA543EDA696301B40CCEE99"/>
        </w:placeholder>
      </w:sdt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000000"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000000"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contentLocked"/>
        <w:placeholder>
          <w:docPart w:val="C03420D3464E40FA8EFED966D997600C"/>
        </w:placeholder>
      </w:sdt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000000"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AB3EAD" w:rsidRDefault="00B03C12" w:rsidP="00295B54">
      <w:pPr>
        <w:spacing w:after="0" w:line="360" w:lineRule="auto"/>
        <w:rPr>
          <w:rFonts w:cs="Arial"/>
          <w:szCs w:val="24"/>
        </w:rPr>
      </w:pPr>
    </w:p>
    <w:p w14:paraId="679B2F0D" w14:textId="6FA954B0" w:rsidR="00B03C12" w:rsidRPr="00AB3EAD"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1F480E5E" w:rsidR="00295B54" w:rsidRDefault="00487296"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726E62">
          <w:headerReference w:type="default" r:id="rId19"/>
          <w:pgSz w:w="11906" w:h="16838"/>
          <w:pgMar w:top="1418" w:right="3969" w:bottom="1418" w:left="1418" w:header="708" w:footer="708" w:gutter="0"/>
          <w:cols w:space="708"/>
          <w:docGrid w:linePitch="360"/>
        </w:sectPr>
      </w:pPr>
    </w:p>
    <w:bookmarkStart w:id="11" w:name="_Toc519147264" w:displacedByCustomXml="next"/>
    <w:sdt>
      <w:sdtPr>
        <w:rPr>
          <w:rFonts w:eastAsiaTheme="minorHAnsi" w:cstheme="minorBidi"/>
          <w:b w:val="0"/>
          <w:sz w:val="28"/>
          <w:szCs w:val="28"/>
        </w:rPr>
        <w:id w:val="-955254974"/>
        <w:lock w:val="contentLocked"/>
        <w:placeholder>
          <w:docPart w:val="ADFF71247BE5455395A93317772CF2B0"/>
        </w:placeholder>
      </w:sdtPr>
      <w:sdtContent>
        <w:p w14:paraId="344A7155" w14:textId="0AD2A9F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bookmarkEnd w:id="11"/>
          <w:r w:rsidR="00190A81">
            <w:rPr>
              <w:sz w:val="28"/>
              <w:szCs w:val="28"/>
            </w:rPr>
            <w:t>Beratungsprozess</w:t>
          </w:r>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1D1D6A12"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190A81">
        <w:rPr>
          <w:rFonts w:cs="Arial"/>
          <w:b/>
          <w:bCs/>
          <w:szCs w:val="24"/>
        </w:rPr>
        <w:t>KQB</w:t>
      </w:r>
      <w:r w:rsidRPr="00BE7839">
        <w:rPr>
          <w:rFonts w:cs="Arial"/>
          <w:b/>
          <w:bCs/>
          <w:szCs w:val="24"/>
        </w:rPr>
        <w:t>-Leitfaden für die Praxis</w:t>
      </w:r>
    </w:p>
    <w:p w14:paraId="2186288A" w14:textId="70F3D4D1" w:rsidR="003A7F6D" w:rsidRPr="00BE7839" w:rsidRDefault="00190A81" w:rsidP="00F9739E">
      <w:pPr>
        <w:shd w:val="clear" w:color="auto" w:fill="FAC8C8"/>
        <w:rPr>
          <w:rFonts w:cs="Arial"/>
          <w:b/>
          <w:bCs/>
          <w:szCs w:val="24"/>
        </w:rPr>
      </w:pPr>
      <w:r w:rsidRPr="00190A81">
        <w:rPr>
          <w:rFonts w:cs="Arial"/>
          <w:bCs/>
          <w:szCs w:val="24"/>
        </w:rPr>
        <w:t>Der Beratungsprozess ist der Kommunikationsprozess zwischen dem beratenden System und dem beratenen System. Die Qualität dieses Prozesses bezieht sich auf die Kompetenzen der Berater/innen, das interaktive Verhältnis zwischen Berater/innen und Kunden und auf beratungsprozessbezogene Elemente, die ein Transferhandeln der Kunden fördern</w:t>
      </w:r>
      <w:r w:rsidR="003A7F6D" w:rsidRPr="00BE7839">
        <w:rPr>
          <w:rFonts w:cs="Arial"/>
          <w:bCs/>
          <w:szCs w:val="24"/>
        </w:rPr>
        <w:t>.</w:t>
      </w:r>
    </w:p>
    <w:p w14:paraId="32CDE7BD" w14:textId="77777777" w:rsidR="003A7F6D" w:rsidRPr="003474C4" w:rsidRDefault="003A7F6D" w:rsidP="00BE7839"/>
    <w:p w14:paraId="203FFA94" w14:textId="4D59ECD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190A81">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DD6C37">
        <w:rPr>
          <w:rFonts w:cs="Arial"/>
          <w:szCs w:val="20"/>
        </w:rPr>
        <w:t>6</w:t>
      </w:r>
      <w:r w:rsidR="00190A81">
        <w:rPr>
          <w:rFonts w:cs="Arial"/>
          <w:szCs w:val="20"/>
        </w:rPr>
        <w:t>6</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Content>
        <w:p w14:paraId="05667813" w14:textId="7BCBB318" w:rsidR="00DD6C37" w:rsidRPr="00DD6C37" w:rsidRDefault="00190A81" w:rsidP="00DD6C37">
          <w:pPr>
            <w:pStyle w:val="AnforderungenRand"/>
            <w:shd w:val="clear" w:color="auto" w:fill="DCDCFA"/>
            <w:rPr>
              <w:rFonts w:cs="Arial"/>
            </w:rPr>
          </w:pPr>
          <w:r w:rsidRPr="00190A81">
            <w:rPr>
              <w:rFonts w:cs="Arial"/>
            </w:rPr>
            <w:t>Das Beratungsver</w:t>
          </w:r>
          <w:r w:rsidRPr="00190A81">
            <w:rPr>
              <w:rFonts w:cs="Arial"/>
            </w:rPr>
            <w:softHyphen/>
            <w:t>ständnis der Organisation ist beschrieben</w:t>
          </w:r>
          <w:r w:rsidR="003A7F6D" w:rsidRPr="00DD6C37">
            <w:rPr>
              <w:rFonts w:cs="Arial"/>
            </w:rPr>
            <w:t>.</w:t>
          </w:r>
        </w:p>
        <w:p w14:paraId="47192859" w14:textId="77777777" w:rsidR="003A7F6D" w:rsidRPr="00EE0698" w:rsidRDefault="00000000"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Content>
        <w:p w14:paraId="38872DFB" w14:textId="530768A8" w:rsidR="00DD6C37" w:rsidRDefault="00190A81" w:rsidP="00DD6C37">
          <w:pPr>
            <w:pStyle w:val="AnforderungenRand"/>
            <w:shd w:val="clear" w:color="auto" w:fill="DCDCFA"/>
            <w:jc w:val="both"/>
            <w:rPr>
              <w:rFonts w:cs="Arial"/>
            </w:rPr>
          </w:pPr>
          <w:r w:rsidRPr="00190A81">
            <w:rPr>
              <w:rFonts w:cs="Arial"/>
            </w:rPr>
            <w:t xml:space="preserve">Die Beratungsangebote und </w:t>
          </w:r>
          <w:r w:rsidRPr="00190A81">
            <w:rPr>
              <w:rFonts w:cs="Arial"/>
            </w:rPr>
            <w:noBreakHyphen/>
            <w:t>dienstleistungen sind beschrieben.</w:t>
          </w:r>
        </w:p>
        <w:p w14:paraId="34FBC53C" w14:textId="77777777" w:rsidR="003A7F6D" w:rsidRPr="00EE0698" w:rsidRDefault="00000000"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Content>
        <w:p w14:paraId="10E40277" w14:textId="6B10C220" w:rsidR="00DD6C37" w:rsidRDefault="00190A81" w:rsidP="00DD6C37">
          <w:pPr>
            <w:pStyle w:val="AnforderungenRand"/>
            <w:shd w:val="clear" w:color="auto" w:fill="DCDCFA"/>
            <w:jc w:val="both"/>
            <w:rPr>
              <w:rFonts w:cs="Arial"/>
            </w:rPr>
          </w:pPr>
          <w:r w:rsidRPr="00190A81">
            <w:rPr>
              <w:rFonts w:cs="Arial"/>
            </w:rPr>
            <w:t>Die Kunden werden über Beratungsange</w:t>
          </w:r>
          <w:r w:rsidRPr="00190A81">
            <w:rPr>
              <w:rFonts w:cs="Arial"/>
            </w:rPr>
            <w:softHyphen/>
            <w:t>bote und -dienstleist</w:t>
          </w:r>
          <w:r w:rsidRPr="00190A81">
            <w:rPr>
              <w:rFonts w:cs="Arial"/>
            </w:rPr>
            <w:softHyphen/>
            <w:t>ungen, Arbeits</w:t>
          </w:r>
          <w:r w:rsidRPr="00190A81">
            <w:rPr>
              <w:rFonts w:cs="Arial"/>
            </w:rPr>
            <w:softHyphen/>
            <w:t xml:space="preserve">formen und -bedingungen sowie </w:t>
          </w:r>
          <w:r w:rsidRPr="00190A81">
            <w:rPr>
              <w:rFonts w:cs="Arial"/>
            </w:rPr>
            <w:lastRenderedPageBreak/>
            <w:t>über Qualifikationen und Kompetenzen der Berater/innen informiert.</w:t>
          </w:r>
        </w:p>
        <w:p w14:paraId="163F3CDD" w14:textId="77777777" w:rsidR="00DD6C37" w:rsidRPr="00EE0698" w:rsidRDefault="00000000"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Content>
        <w:p w14:paraId="21EA0FE0" w14:textId="49DEF363" w:rsidR="00DD6C37" w:rsidRDefault="00190A81" w:rsidP="00DD6C37">
          <w:pPr>
            <w:pStyle w:val="AnforderungenRand"/>
            <w:shd w:val="clear" w:color="auto" w:fill="DCDCFA"/>
            <w:jc w:val="both"/>
            <w:rPr>
              <w:rFonts w:cs="Arial"/>
            </w:rPr>
          </w:pPr>
          <w:r w:rsidRPr="00190A81">
            <w:rPr>
              <w:rFonts w:cs="Arial"/>
            </w:rPr>
            <w:t>Anforderungsprofil, Auswahl- und Einstel</w:t>
          </w:r>
          <w:r w:rsidRPr="00190A81">
            <w:rPr>
              <w:rFonts w:cs="Arial"/>
            </w:rPr>
            <w:softHyphen/>
            <w:t>lungspraxis für Bera</w:t>
          </w:r>
          <w:r w:rsidRPr="00190A81">
            <w:rPr>
              <w:rFonts w:cs="Arial"/>
            </w:rPr>
            <w:softHyphen/>
            <w:t>ter/innen sind definiert</w:t>
          </w:r>
          <w:r w:rsidR="00DD6C37">
            <w:rPr>
              <w:rFonts w:cs="Arial"/>
            </w:rPr>
            <w:t>.</w:t>
          </w:r>
        </w:p>
        <w:p w14:paraId="2B6FD141" w14:textId="77777777" w:rsidR="00DD6C37" w:rsidRPr="00EE0698" w:rsidRDefault="00000000"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0B30993E" w:rsidR="003A7F6D" w:rsidRDefault="003A7F6D" w:rsidP="003A7F6D">
      <w:pPr>
        <w:spacing w:after="0" w:line="360" w:lineRule="auto"/>
        <w:rPr>
          <w:rFonts w:cs="Arial"/>
          <w:szCs w:val="24"/>
        </w:rPr>
      </w:pPr>
    </w:p>
    <w:p w14:paraId="6273A953" w14:textId="77777777" w:rsidR="00190A81" w:rsidRDefault="00190A81" w:rsidP="003A7F6D">
      <w:pPr>
        <w:spacing w:after="0" w:line="360" w:lineRule="auto"/>
        <w:rPr>
          <w:rFonts w:cs="Arial"/>
          <w:szCs w:val="24"/>
        </w:rPr>
      </w:pPr>
    </w:p>
    <w:sdt>
      <w:sdtPr>
        <w:rPr>
          <w:rFonts w:cs="Arial"/>
        </w:rPr>
        <w:id w:val="-1108338523"/>
        <w:lock w:val="contentLocked"/>
        <w:placeholder>
          <w:docPart w:val="F7BA3B482D6B4695B9A6516C024752AF"/>
        </w:placeholder>
      </w:sdtPr>
      <w:sdtContent>
        <w:p w14:paraId="5E018BB8" w14:textId="51F283D3" w:rsidR="00190A81" w:rsidRDefault="00190A81" w:rsidP="00190A81">
          <w:pPr>
            <w:pStyle w:val="AnforderungenRand"/>
            <w:shd w:val="clear" w:color="auto" w:fill="DCDCFA"/>
            <w:jc w:val="both"/>
            <w:rPr>
              <w:rFonts w:cs="Arial"/>
            </w:rPr>
          </w:pPr>
          <w:r w:rsidRPr="00190A81">
            <w:rPr>
              <w:rFonts w:cs="Arial"/>
            </w:rPr>
            <w:t>Die Qualifikationen und Kompetenzen der Berater/innen sind dokumentiert</w:t>
          </w:r>
          <w:r>
            <w:rPr>
              <w:rFonts w:cs="Arial"/>
            </w:rPr>
            <w:t>.</w:t>
          </w:r>
        </w:p>
        <w:p w14:paraId="7C5A01DC" w14:textId="77777777" w:rsidR="00190A81" w:rsidRPr="00EE0698" w:rsidRDefault="00000000" w:rsidP="00190A81">
          <w:pPr>
            <w:pStyle w:val="AnforderungenRand"/>
            <w:shd w:val="clear" w:color="auto" w:fill="DCDCFA"/>
            <w:jc w:val="both"/>
            <w:rPr>
              <w:rFonts w:ascii="Arial Narrow" w:hAnsi="Arial Narrow" w:cs="Arial"/>
            </w:rPr>
          </w:pPr>
        </w:p>
      </w:sdtContent>
    </w:sdt>
    <w:p w14:paraId="240643F8" w14:textId="77777777" w:rsidR="00190A81" w:rsidRDefault="00190A81" w:rsidP="00190A81">
      <w:pPr>
        <w:spacing w:after="0" w:line="360" w:lineRule="auto"/>
        <w:rPr>
          <w:rFonts w:cs="Arial"/>
          <w:szCs w:val="24"/>
        </w:rPr>
      </w:pPr>
    </w:p>
    <w:sdt>
      <w:sdtPr>
        <w:rPr>
          <w:rFonts w:cs="Arial"/>
          <w:szCs w:val="24"/>
        </w:rPr>
        <w:id w:val="-780342008"/>
        <w:lock w:val="contentLocked"/>
        <w:placeholder>
          <w:docPart w:val="EA7C39A00D5E4435B229CF8331A1AB7F"/>
        </w:placeholder>
        <w:group/>
      </w:sdtPr>
      <w:sdtContent>
        <w:p w14:paraId="1F6A3C11" w14:textId="77777777" w:rsidR="00190A81" w:rsidRDefault="00190A81" w:rsidP="00190A81">
          <w:pPr>
            <w:spacing w:after="0" w:line="360" w:lineRule="auto"/>
            <w:rPr>
              <w:rFonts w:cs="Arial"/>
              <w:szCs w:val="24"/>
            </w:rPr>
          </w:pPr>
          <w:r>
            <w:rPr>
              <w:rFonts w:cs="Arial"/>
              <w:szCs w:val="24"/>
            </w:rPr>
            <w:t>Beschreibung oder Verweis auf externes Dokument:</w:t>
          </w:r>
        </w:p>
      </w:sdtContent>
    </w:sdt>
    <w:p w14:paraId="0F76FA94" w14:textId="77777777" w:rsidR="00190A81" w:rsidRDefault="00190A81" w:rsidP="00190A81">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Content>
        <w:p w14:paraId="67D990E5" w14:textId="3FDF26F9" w:rsidR="00DD6C37" w:rsidRDefault="00DD6C37" w:rsidP="00DD6C37">
          <w:pPr>
            <w:pStyle w:val="AnforderungenRand"/>
            <w:shd w:val="clear" w:color="auto" w:fill="DCDCFA"/>
            <w:jc w:val="both"/>
            <w:rPr>
              <w:rFonts w:cs="Arial"/>
            </w:rPr>
          </w:pPr>
          <w:r w:rsidRPr="00DD6C37">
            <w:rPr>
              <w:rFonts w:cs="Arial"/>
            </w:rPr>
            <w:t xml:space="preserve">Die Organisation beschreibt, woran sie feststellt, dass </w:t>
          </w:r>
          <w:r w:rsidR="00190A81">
            <w:rPr>
              <w:rFonts w:cs="Arial"/>
            </w:rPr>
            <w:t>Beratung</w:t>
          </w:r>
          <w:r w:rsidRPr="00DD6C37">
            <w:rPr>
              <w:rFonts w:cs="Arial"/>
            </w:rPr>
            <w:t xml:space="preserve"> gelungen ist</w:t>
          </w:r>
          <w:r>
            <w:rPr>
              <w:rFonts w:cs="Arial"/>
            </w:rPr>
            <w:t>.</w:t>
          </w:r>
        </w:p>
        <w:p w14:paraId="20988539" w14:textId="77777777" w:rsidR="00DD6C37" w:rsidRPr="00EE0698" w:rsidRDefault="00000000"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Content>
        <w:p w14:paraId="6CDBA108" w14:textId="7BB23476" w:rsidR="00DD6C37" w:rsidRDefault="00190A81" w:rsidP="00DD6C37">
          <w:pPr>
            <w:pStyle w:val="AnforderungenRand"/>
            <w:shd w:val="clear" w:color="auto" w:fill="DCDCFA"/>
            <w:jc w:val="both"/>
            <w:rPr>
              <w:rFonts w:cs="Arial"/>
            </w:rPr>
          </w:pPr>
          <w:r w:rsidRPr="00190A81">
            <w:rPr>
              <w:rFonts w:cs="Arial"/>
            </w:rPr>
            <w:t>Die Organisation be</w:t>
          </w:r>
          <w:r w:rsidRPr="00190A81">
            <w:rPr>
              <w:rFonts w:cs="Arial"/>
            </w:rPr>
            <w:softHyphen/>
            <w:t>schreibt, wie sie Bera</w:t>
          </w:r>
          <w:r w:rsidRPr="00190A81">
            <w:rPr>
              <w:rFonts w:cs="Arial"/>
            </w:rPr>
            <w:softHyphen/>
            <w:t>tung und Förderung der Berater/innen sicherstellt</w:t>
          </w:r>
          <w:r w:rsidR="00DD6C37">
            <w:rPr>
              <w:rFonts w:cs="Arial"/>
            </w:rPr>
            <w:t>.</w:t>
          </w:r>
        </w:p>
        <w:p w14:paraId="40BD9A9B" w14:textId="77777777" w:rsidR="00DD6C37" w:rsidRPr="00EE0698" w:rsidRDefault="00000000"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AB3EAD" w:rsidRDefault="000D7A90" w:rsidP="000D7A90">
      <w:pPr>
        <w:spacing w:after="0" w:line="360" w:lineRule="auto"/>
        <w:rPr>
          <w:rFonts w:cs="Arial"/>
          <w:szCs w:val="24"/>
        </w:rPr>
      </w:pPr>
    </w:p>
    <w:p w14:paraId="3B38D2ED" w14:textId="77777777" w:rsidR="000D7A90" w:rsidRPr="00AB3EAD"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1D8FEE14"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726E62">
          <w:headerReference w:type="default" r:id="rId20"/>
          <w:pgSz w:w="11906" w:h="16838"/>
          <w:pgMar w:top="1418" w:right="3969" w:bottom="1418" w:left="1418" w:header="708" w:footer="708" w:gutter="0"/>
          <w:cols w:space="708"/>
          <w:docGrid w:linePitch="360"/>
        </w:sectPr>
      </w:pPr>
    </w:p>
    <w:bookmarkStart w:id="12" w:name="_Toc519147265"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D50C585"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190A81">
        <w:rPr>
          <w:rFonts w:cs="Arial"/>
          <w:b/>
          <w:bCs/>
          <w:szCs w:val="24"/>
        </w:rPr>
        <w:t>KQB</w:t>
      </w:r>
      <w:r w:rsidRPr="00DD6C37">
        <w:rPr>
          <w:rFonts w:cs="Arial"/>
          <w:b/>
          <w:bCs/>
          <w:szCs w:val="24"/>
        </w:rPr>
        <w:t>-Leitfaden für die Praxis</w:t>
      </w:r>
    </w:p>
    <w:p w14:paraId="4DB1FD91" w14:textId="6110FE76" w:rsidR="003A7F6D" w:rsidRPr="00DD6C37" w:rsidRDefault="00190A81" w:rsidP="00F9739E">
      <w:pPr>
        <w:shd w:val="clear" w:color="auto" w:fill="FAC8C8"/>
        <w:rPr>
          <w:rFonts w:cs="Arial"/>
          <w:b/>
          <w:bCs/>
          <w:szCs w:val="24"/>
        </w:rPr>
      </w:pPr>
      <w:r w:rsidRPr="00190A81">
        <w:rPr>
          <w:rFonts w:cs="Arial"/>
          <w:bCs/>
          <w:szCs w:val="24"/>
        </w:rPr>
        <w:t>Evaluation von Beratungsprozessen bedeutet, dass die durchgeführte Beratungsarbeit regelmäßig mit geeigneten Instrumenten geprüft und bewertet wird. Maßstabsbildend zur Bewertung sind der Beratungserfolg, die Zufriedenheit der Kunden und ggf. der Auftraggeber sowie die Realisierung des eigenen institutionellen Anspruchs. Auch die Einschätzung der Beratenden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879F2CB"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190A81">
        <w:rPr>
          <w:rFonts w:cs="Arial"/>
          <w:szCs w:val="20"/>
          <w:u w:val="single"/>
        </w:rPr>
        <w:t>KQB</w:t>
      </w:r>
      <w:r w:rsidRPr="00DD6C37">
        <w:rPr>
          <w:rFonts w:cs="Arial"/>
          <w:szCs w:val="20"/>
          <w:u w:val="single"/>
        </w:rPr>
        <w:t xml:space="preserve"> Leitfaden für die Praxis</w:t>
      </w:r>
      <w:r w:rsidRPr="00DD6C37">
        <w:rPr>
          <w:rFonts w:cs="Arial"/>
          <w:szCs w:val="20"/>
        </w:rPr>
        <w:t xml:space="preserve"> S.</w:t>
      </w:r>
      <w:r w:rsidR="00DD6C37">
        <w:rPr>
          <w:rFonts w:cs="Arial"/>
          <w:szCs w:val="20"/>
        </w:rPr>
        <w:t>6</w:t>
      </w:r>
      <w:r w:rsidR="00190A81">
        <w:rPr>
          <w:rFonts w:cs="Arial"/>
          <w:szCs w:val="20"/>
        </w:rPr>
        <w:t>8</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000000"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Content>
        <w:p w14:paraId="2331A4C5" w14:textId="0CCF2DA3" w:rsidR="00DD6C37" w:rsidRDefault="00DD6C37" w:rsidP="00DD6C37">
          <w:pPr>
            <w:pStyle w:val="AnforderungenRand"/>
            <w:shd w:val="clear" w:color="auto" w:fill="DCDCFA"/>
            <w:jc w:val="both"/>
            <w:rPr>
              <w:rFonts w:cs="Arial"/>
            </w:rPr>
          </w:pPr>
          <w:r w:rsidRPr="00DD6C37">
            <w:rPr>
              <w:rFonts w:cs="Arial"/>
            </w:rPr>
            <w:t xml:space="preserve">Die </w:t>
          </w:r>
          <w:r w:rsidR="00190A81">
            <w:rPr>
              <w:rFonts w:cs="Arial"/>
            </w:rPr>
            <w:t>Berater/innen</w:t>
          </w:r>
          <w:r w:rsidRPr="00DD6C37">
            <w:rPr>
              <w:rFonts w:cs="Arial"/>
            </w:rPr>
            <w:t xml:space="preserve">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000000"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AB3EAD" w:rsidRDefault="000D7A90" w:rsidP="000D7A90">
      <w:pPr>
        <w:spacing w:after="0" w:line="360" w:lineRule="auto"/>
        <w:rPr>
          <w:rFonts w:cs="Arial"/>
          <w:szCs w:val="24"/>
        </w:rPr>
      </w:pPr>
    </w:p>
    <w:p w14:paraId="6BA12641" w14:textId="77777777" w:rsidR="000D7A90" w:rsidRPr="00AB3EAD"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16F4E58B"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726E62">
          <w:headerReference w:type="default" r:id="rId21"/>
          <w:pgSz w:w="11906" w:h="16838"/>
          <w:pgMar w:top="1418" w:right="3969" w:bottom="1418" w:left="1418" w:header="708" w:footer="708" w:gutter="0"/>
          <w:cols w:space="708"/>
          <w:docGrid w:linePitch="360"/>
        </w:sectPr>
      </w:pPr>
    </w:p>
    <w:bookmarkStart w:id="13" w:name="_Toc519147266" w:displacedByCustomXml="next"/>
    <w:sdt>
      <w:sdtPr>
        <w:rPr>
          <w:rFonts w:eastAsiaTheme="minorHAnsi" w:cstheme="minorBidi"/>
          <w:b w:val="0"/>
          <w:sz w:val="28"/>
          <w:szCs w:val="28"/>
        </w:rPr>
        <w:id w:val="2054267311"/>
        <w:lock w:val="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56B335FA"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EE3FCE">
        <w:rPr>
          <w:rFonts w:cs="Arial"/>
          <w:b/>
          <w:bCs/>
          <w:szCs w:val="24"/>
        </w:rPr>
        <w:t>KQB</w:t>
      </w:r>
      <w:r w:rsidRPr="00EA35EA">
        <w:rPr>
          <w:rFonts w:cs="Arial"/>
          <w:b/>
          <w:bCs/>
          <w:szCs w:val="24"/>
        </w:rPr>
        <w:t>-Leitfaden für die Praxis</w:t>
      </w:r>
    </w:p>
    <w:p w14:paraId="2379DDE3" w14:textId="28025224" w:rsidR="003A7F6D" w:rsidRPr="00EA35EA" w:rsidRDefault="00EE3FCE" w:rsidP="00F9739E">
      <w:pPr>
        <w:shd w:val="clear" w:color="auto" w:fill="FAC8C8"/>
        <w:rPr>
          <w:rFonts w:cs="Arial"/>
          <w:b/>
          <w:bCs/>
          <w:szCs w:val="24"/>
        </w:rPr>
      </w:pPr>
      <w:r w:rsidRPr="00EE3FCE">
        <w:rPr>
          <w:rFonts w:cs="Arial"/>
          <w:bCs/>
          <w:szCs w:val="24"/>
        </w:rPr>
        <w:t>Die Infrastruktur umfasst auf der einen Seite die räumlichen, situationalen, ausstattungstechnischen, zeitlichen, materialen und medialen Bedingungen des Beratungskontextes. Auf der anderen Seite gehören hierzu die Arbeitsbedingungen der Beschäftigten</w:t>
      </w:r>
      <w:r w:rsidR="003A7F6D" w:rsidRPr="00EA35EA">
        <w:rPr>
          <w:rFonts w:cs="Arial"/>
          <w:bCs/>
          <w:szCs w:val="24"/>
        </w:rPr>
        <w:t>.</w:t>
      </w:r>
    </w:p>
    <w:p w14:paraId="15421F84" w14:textId="77777777" w:rsidR="003A7F6D" w:rsidRPr="003474C4" w:rsidRDefault="003A7F6D" w:rsidP="00EA35EA"/>
    <w:p w14:paraId="24BFBA76" w14:textId="442A1C6E"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EE3FCE">
        <w:rPr>
          <w:rFonts w:cs="Arial"/>
          <w:szCs w:val="20"/>
          <w:u w:val="single"/>
        </w:rPr>
        <w:t>KQB</w:t>
      </w:r>
      <w:r w:rsidRPr="00EA35EA">
        <w:rPr>
          <w:rFonts w:cs="Arial"/>
          <w:szCs w:val="20"/>
          <w:u w:val="single"/>
        </w:rPr>
        <w:t xml:space="preserve"> Leitfaden für die Praxis</w:t>
      </w:r>
      <w:r w:rsidRPr="00EA35EA">
        <w:rPr>
          <w:rFonts w:cs="Arial"/>
          <w:szCs w:val="20"/>
        </w:rPr>
        <w:t xml:space="preserve"> S.</w:t>
      </w:r>
      <w:r w:rsidR="00EE3FCE">
        <w:rPr>
          <w:rFonts w:cs="Arial"/>
          <w:szCs w:val="20"/>
        </w:rPr>
        <w:t>70</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Content>
        <w:p w14:paraId="292038CE" w14:textId="4DB13713" w:rsidR="00EA35EA" w:rsidRDefault="00EA35EA" w:rsidP="00EA35EA">
          <w:pPr>
            <w:pStyle w:val="AnforderungenRand"/>
            <w:shd w:val="clear" w:color="auto" w:fill="DCDCFA"/>
            <w:jc w:val="both"/>
            <w:rPr>
              <w:rFonts w:cs="Arial"/>
            </w:rPr>
          </w:pPr>
          <w:r w:rsidRPr="00EA35EA">
            <w:rPr>
              <w:rFonts w:cs="Arial"/>
            </w:rPr>
            <w:t xml:space="preserve">Kriterien für die Qualität </w:t>
          </w:r>
          <w:r w:rsidR="00EE3FCE" w:rsidRPr="00EE3FCE">
            <w:rPr>
              <w:rFonts w:cs="Arial"/>
            </w:rPr>
            <w:t>von eigenen Beratungs</w:t>
          </w:r>
          <w:r w:rsidR="00EE3FCE" w:rsidRPr="00EE3FCE">
            <w:rPr>
              <w:rFonts w:cs="Arial"/>
            </w:rPr>
            <w:softHyphen/>
            <w:t>orten und Aus</w:t>
          </w:r>
          <w:r w:rsidR="00EE3FCE" w:rsidRPr="00EE3FCE">
            <w:rPr>
              <w:rFonts w:cs="Arial"/>
            </w:rPr>
            <w:softHyphen/>
            <w:t>stattungen</w:t>
          </w:r>
          <w:r w:rsidRPr="00EA35EA">
            <w:rPr>
              <w:rFonts w:cs="Arial"/>
            </w:rPr>
            <w:t xml:space="preserve"> sind definiert</w:t>
          </w:r>
          <w:r w:rsidR="003A7F6D" w:rsidRPr="00EE0698">
            <w:rPr>
              <w:rFonts w:cs="Arial"/>
            </w:rPr>
            <w:t>.</w:t>
          </w:r>
        </w:p>
        <w:p w14:paraId="542FF181" w14:textId="77777777" w:rsidR="003A7F6D" w:rsidRPr="00EE0698" w:rsidRDefault="00000000"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Content>
        <w:p w14:paraId="7639F8E2" w14:textId="49142138" w:rsidR="00EA35EA" w:rsidRDefault="00EA35EA" w:rsidP="00EA35EA">
          <w:pPr>
            <w:pStyle w:val="AnforderungenRand"/>
            <w:shd w:val="clear" w:color="auto" w:fill="DCDCFA"/>
            <w:jc w:val="both"/>
            <w:rPr>
              <w:rFonts w:cs="Arial"/>
            </w:rPr>
          </w:pPr>
          <w:r w:rsidRPr="00EA35EA">
            <w:rPr>
              <w:rFonts w:cs="Arial"/>
            </w:rPr>
            <w:t xml:space="preserve">Die Organisation überprüft </w:t>
          </w:r>
          <w:r w:rsidR="00EE3FCE" w:rsidRPr="00EE3FCE">
            <w:rPr>
              <w:rFonts w:cs="Arial"/>
            </w:rPr>
            <w:t>die eigenen Beratungsorte und Aus</w:t>
          </w:r>
          <w:r w:rsidR="00EE3FCE" w:rsidRPr="00EE3FCE">
            <w:rPr>
              <w:rFonts w:cs="Arial"/>
            </w:rPr>
            <w:softHyphen/>
            <w:t>stattungen</w:t>
          </w:r>
          <w:r w:rsidRPr="00EA35EA">
            <w:rPr>
              <w:rFonts w:cs="Arial"/>
            </w:rPr>
            <w:t xml:space="preserve"> regelmäßig anhand dieser Kriterien</w:t>
          </w:r>
          <w:r w:rsidRPr="00EE0698">
            <w:rPr>
              <w:rFonts w:cs="Arial"/>
            </w:rPr>
            <w:t>.</w:t>
          </w:r>
        </w:p>
        <w:p w14:paraId="290DEE97" w14:textId="77777777" w:rsidR="00EA35EA" w:rsidRPr="00EE0698" w:rsidRDefault="00000000"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000000"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000000"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000000" w:rsidP="00EA35EA">
          <w:pPr>
            <w:pStyle w:val="AnforderungenRand"/>
            <w:shd w:val="clear" w:color="auto" w:fill="DCDCFA"/>
            <w:jc w:val="both"/>
            <w:rPr>
              <w:rFonts w:cs="Arial"/>
            </w:rPr>
          </w:pPr>
        </w:p>
      </w:sdtContent>
    </w:sdt>
    <w:p w14:paraId="48E71520" w14:textId="77777777" w:rsidR="003A7F6D" w:rsidRDefault="003A7F6D" w:rsidP="003A7F6D">
      <w:pPr>
        <w:spacing w:after="0" w:line="360" w:lineRule="auto"/>
        <w:rPr>
          <w:rFonts w:cs="Arial"/>
          <w:szCs w:val="24"/>
        </w:rPr>
      </w:pPr>
    </w:p>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38ABDF33" w:rsidR="00EA35EA" w:rsidRDefault="00EA35EA" w:rsidP="003A7F6D">
      <w:pPr>
        <w:spacing w:after="0" w:line="360" w:lineRule="auto"/>
        <w:rPr>
          <w:rFonts w:cs="Arial"/>
          <w:szCs w:val="24"/>
        </w:rPr>
      </w:pPr>
    </w:p>
    <w:p w14:paraId="349E7E4C" w14:textId="77777777" w:rsidR="00E058AF" w:rsidRDefault="00E058AF" w:rsidP="003A7F6D">
      <w:pPr>
        <w:spacing w:after="0" w:line="360" w:lineRule="auto"/>
        <w:rPr>
          <w:rFonts w:cs="Arial"/>
          <w:szCs w:val="24"/>
        </w:rPr>
      </w:pPr>
    </w:p>
    <w:sdt>
      <w:sdtPr>
        <w:rPr>
          <w:rFonts w:cs="Arial"/>
        </w:rPr>
        <w:id w:val="5333725"/>
        <w:lock w:val="contentLocked"/>
        <w:placeholder>
          <w:docPart w:val="7E98BFC75D2449DFA1A18E8725C38316"/>
        </w:placeholder>
      </w:sdtPr>
      <w:sdtContent>
        <w:p w14:paraId="7CF51B09" w14:textId="70A6A35D" w:rsidR="00E058AF" w:rsidRDefault="00E058AF" w:rsidP="00E058AF">
          <w:pPr>
            <w:pStyle w:val="AnforderungenRand"/>
            <w:shd w:val="clear" w:color="auto" w:fill="DCDCFA"/>
            <w:jc w:val="both"/>
            <w:rPr>
              <w:rFonts w:cs="Arial"/>
            </w:rPr>
          </w:pPr>
          <w:r w:rsidRPr="00EA35EA">
            <w:rPr>
              <w:rFonts w:cs="Arial"/>
            </w:rPr>
            <w:t xml:space="preserve">Die </w:t>
          </w:r>
          <w:r w:rsidRPr="00E058AF">
            <w:rPr>
              <w:rFonts w:cs="Arial"/>
            </w:rPr>
            <w:t>Organisation beschreibt, wie sie darauf hinwirkt, dass externe Beratungsorte gegenstands- und methodenangemessen sind</w:t>
          </w:r>
          <w:r w:rsidRPr="00EE0698">
            <w:rPr>
              <w:rFonts w:cs="Arial"/>
            </w:rPr>
            <w:t>.</w:t>
          </w:r>
        </w:p>
        <w:p w14:paraId="621B15BD" w14:textId="77777777" w:rsidR="00E058AF" w:rsidRPr="00EA35EA" w:rsidRDefault="00000000" w:rsidP="00E058AF">
          <w:pPr>
            <w:pStyle w:val="AnforderungenRand"/>
            <w:shd w:val="clear" w:color="auto" w:fill="DCDCFA"/>
            <w:jc w:val="both"/>
            <w:rPr>
              <w:rFonts w:cs="Arial"/>
            </w:rPr>
          </w:pPr>
        </w:p>
      </w:sdtContent>
    </w:sdt>
    <w:p w14:paraId="441DDC09" w14:textId="77777777" w:rsidR="00E058AF" w:rsidRDefault="00E058AF" w:rsidP="00E058AF">
      <w:pPr>
        <w:spacing w:after="0" w:line="360" w:lineRule="auto"/>
        <w:rPr>
          <w:rFonts w:cs="Arial"/>
          <w:szCs w:val="24"/>
        </w:rPr>
      </w:pPr>
    </w:p>
    <w:p w14:paraId="488F2015" w14:textId="77777777" w:rsidR="00E058AF" w:rsidRDefault="00E058AF" w:rsidP="00E058AF">
      <w:pPr>
        <w:spacing w:after="0" w:line="360" w:lineRule="auto"/>
        <w:rPr>
          <w:rFonts w:cs="Arial"/>
          <w:szCs w:val="24"/>
        </w:rPr>
      </w:pPr>
    </w:p>
    <w:sdt>
      <w:sdtPr>
        <w:rPr>
          <w:rFonts w:cs="Arial"/>
          <w:szCs w:val="24"/>
        </w:rPr>
        <w:id w:val="361257105"/>
        <w:lock w:val="contentLocked"/>
        <w:placeholder>
          <w:docPart w:val="7595D5ECB7684B0C8789801535C6687F"/>
        </w:placeholder>
        <w:group/>
      </w:sdtPr>
      <w:sdtContent>
        <w:p w14:paraId="35CEA52A" w14:textId="77777777" w:rsidR="00E058AF" w:rsidRDefault="00E058AF" w:rsidP="00E058AF">
          <w:pPr>
            <w:spacing w:after="0" w:line="360" w:lineRule="auto"/>
            <w:rPr>
              <w:rFonts w:cs="Arial"/>
              <w:szCs w:val="24"/>
            </w:rPr>
          </w:pPr>
          <w:r>
            <w:rPr>
              <w:rFonts w:cs="Arial"/>
              <w:szCs w:val="24"/>
            </w:rPr>
            <w:t>Beschreibung oder Verweis auf externes Dokument:</w:t>
          </w:r>
        </w:p>
      </w:sdtContent>
    </w:sdt>
    <w:p w14:paraId="303AC9C9" w14:textId="77777777" w:rsidR="00E058AF" w:rsidRDefault="00E058AF" w:rsidP="00E058AF">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contentLocked"/>
        <w:placeholder>
          <w:docPart w:val="9F0E741EE5994C28BB4885D135991530"/>
        </w:placeholder>
      </w:sdtPr>
      <w:sdtContent>
        <w:p w14:paraId="17121096" w14:textId="3EC26613" w:rsidR="00EA35EA" w:rsidRDefault="00EA35EA" w:rsidP="00EA35EA">
          <w:pPr>
            <w:pStyle w:val="AnforderungenRand"/>
            <w:shd w:val="clear" w:color="auto" w:fill="DCDCFA"/>
            <w:jc w:val="both"/>
            <w:rPr>
              <w:rFonts w:cs="Arial"/>
            </w:rPr>
          </w:pPr>
          <w:r w:rsidRPr="00EA35EA">
            <w:rPr>
              <w:rFonts w:cs="Arial"/>
            </w:rPr>
            <w:t xml:space="preserve">Die Verfügbarkeit und Einsatzfähigkeit </w:t>
          </w:r>
          <w:r w:rsidR="00E058AF">
            <w:rPr>
              <w:rFonts w:cs="Arial"/>
            </w:rPr>
            <w:t xml:space="preserve">von Beratungsmaterialien </w:t>
          </w:r>
          <w:r w:rsidRPr="00EA35EA">
            <w:rPr>
              <w:rFonts w:cs="Arial"/>
            </w:rPr>
            <w:t>ist sichergestellt und wird regelmäßig überprüft</w:t>
          </w:r>
          <w:r w:rsidRPr="00EE0698">
            <w:rPr>
              <w:rFonts w:cs="Arial"/>
            </w:rPr>
            <w:t>.</w:t>
          </w:r>
        </w:p>
        <w:p w14:paraId="2B130F21" w14:textId="77777777" w:rsidR="00EA35EA" w:rsidRPr="00EE0698" w:rsidRDefault="00000000"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E058AF" w:rsidRDefault="000D7A90" w:rsidP="000D7A90">
      <w:pPr>
        <w:spacing w:after="0" w:line="360" w:lineRule="auto"/>
        <w:rPr>
          <w:rFonts w:cs="Arial"/>
          <w:szCs w:val="24"/>
        </w:rPr>
      </w:pPr>
    </w:p>
    <w:p w14:paraId="452A30C3" w14:textId="77777777" w:rsidR="000D7A90" w:rsidRPr="00E058AF"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57AD2975"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726E62">
          <w:headerReference w:type="default" r:id="rId22"/>
          <w:pgSz w:w="11906" w:h="16838"/>
          <w:pgMar w:top="1418" w:right="3969" w:bottom="1418" w:left="1418" w:header="708" w:footer="708" w:gutter="0"/>
          <w:cols w:space="708"/>
          <w:docGrid w:linePitch="360"/>
        </w:sectPr>
      </w:pPr>
    </w:p>
    <w:bookmarkStart w:id="14" w:name="_Toc519147267" w:displacedByCustomXml="next"/>
    <w:sdt>
      <w:sdtPr>
        <w:rPr>
          <w:rFonts w:eastAsiaTheme="minorHAnsi" w:cstheme="minorBidi"/>
          <w:b w:val="0"/>
          <w:sz w:val="28"/>
          <w:szCs w:val="28"/>
        </w:rPr>
        <w:id w:val="700510072"/>
        <w:lock w:val="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4"/>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5C9ADB4E"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E058AF">
        <w:rPr>
          <w:rFonts w:cs="Arial"/>
          <w:b/>
          <w:bCs/>
          <w:szCs w:val="24"/>
        </w:rPr>
        <w:t>KQB</w:t>
      </w:r>
      <w:r w:rsidRPr="008D4CBF">
        <w:rPr>
          <w:rFonts w:cs="Arial"/>
          <w:b/>
          <w:bCs/>
          <w:szCs w:val="24"/>
        </w:rPr>
        <w:t>-Leitfaden für die Praxis</w:t>
      </w:r>
    </w:p>
    <w:p w14:paraId="3BB2E16A" w14:textId="3DF13C9E" w:rsidR="003A7F6D" w:rsidRPr="008D4CBF" w:rsidRDefault="00E058AF" w:rsidP="00F9739E">
      <w:pPr>
        <w:shd w:val="clear" w:color="auto" w:fill="FAC8C8"/>
        <w:rPr>
          <w:rFonts w:cs="Arial"/>
          <w:b/>
          <w:bCs/>
          <w:szCs w:val="24"/>
        </w:rPr>
      </w:pPr>
      <w:r w:rsidRPr="00E058A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496995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E058AF">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8D4CBF" w:rsidRPr="008D4CBF">
        <w:rPr>
          <w:rFonts w:cs="Arial"/>
          <w:szCs w:val="20"/>
        </w:rPr>
        <w:t>7</w:t>
      </w:r>
      <w:r w:rsidR="00E058AF">
        <w:rPr>
          <w:rFonts w:cs="Arial"/>
          <w:szCs w:val="20"/>
        </w:rPr>
        <w:t>2</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contentLocked"/>
        <w:placeholder>
          <w:docPart w:val="7FF1FA258C99492296B0CB38BADC74F1"/>
        </w:placeholder>
      </w:sdtPr>
      <w:sdtContent>
        <w:p w14:paraId="5542663E" w14:textId="77777777" w:rsidR="008D4CBF" w:rsidRDefault="008D4CBF" w:rsidP="008D4CBF">
          <w:pPr>
            <w:pStyle w:val="AnforderungenRand"/>
            <w:shd w:val="clear" w:color="auto" w:fill="DCDCFA"/>
            <w:ind w:left="170"/>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000000" w:rsidP="008D4CBF">
          <w:pPr>
            <w:pStyle w:val="AnforderungenRand"/>
            <w:shd w:val="clear" w:color="auto" w:fill="DCDCFA"/>
            <w:ind w:left="170"/>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contentLocked"/>
        <w:placeholder>
          <w:docPart w:val="025C48F19F5F486C81CBAECDD81A2A2C"/>
        </w:placeholder>
      </w:sdtPr>
      <w:sdtContent>
        <w:p w14:paraId="13453840" w14:textId="1D14D34A" w:rsidR="008D4CBF" w:rsidRDefault="008D4CBF" w:rsidP="008D4CBF">
          <w:pPr>
            <w:pStyle w:val="AnforderungenRand"/>
            <w:shd w:val="clear" w:color="auto" w:fill="DCDCFA"/>
            <w:ind w:left="170"/>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000000" w:rsidP="008D4CBF">
          <w:pPr>
            <w:pStyle w:val="AnforderungenRand"/>
            <w:shd w:val="clear" w:color="auto" w:fill="DCDCFA"/>
            <w:ind w:left="170"/>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contentLocked"/>
        <w:placeholder>
          <w:docPart w:val="096D7FA715F942009BD0954DA1C1682A"/>
        </w:placeholder>
      </w:sdtPr>
      <w:sdtContent>
        <w:p w14:paraId="24718E93" w14:textId="681B166A" w:rsidR="008D4CBF" w:rsidRDefault="008D4CBF" w:rsidP="008D4CBF">
          <w:pPr>
            <w:pStyle w:val="AnforderungenRand"/>
            <w:shd w:val="clear" w:color="auto" w:fill="DCDCFA"/>
            <w:ind w:left="170"/>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000000"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contentLocked"/>
        <w:placeholder>
          <w:docPart w:val="CD3E005A5D96417997EEBFDF2BDFAE23"/>
        </w:placeholder>
      </w:sdtPr>
      <w:sdtContent>
        <w:p w14:paraId="56A4E37A" w14:textId="24088E8A" w:rsidR="008D4CBF" w:rsidRDefault="008D4CBF" w:rsidP="008D4CBF">
          <w:pPr>
            <w:pStyle w:val="AnforderungenRand"/>
            <w:shd w:val="clear" w:color="auto" w:fill="DCDCFA"/>
            <w:ind w:left="170"/>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000000" w:rsidP="008D4CBF">
          <w:pPr>
            <w:pStyle w:val="AnforderungenRand"/>
            <w:shd w:val="clear" w:color="auto" w:fill="DCDCFA"/>
            <w:ind w:left="170"/>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Content>
        <w:p w14:paraId="11847945" w14:textId="77777777" w:rsidR="008D4CBF" w:rsidRDefault="008D4CBF" w:rsidP="008D4CBF">
          <w:pPr>
            <w:pStyle w:val="AnforderungenRand"/>
            <w:shd w:val="clear" w:color="auto" w:fill="DCDCFA"/>
            <w:ind w:left="170"/>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000000" w:rsidP="008D4CBF">
          <w:pPr>
            <w:pStyle w:val="AnforderungenRand"/>
            <w:shd w:val="clear" w:color="auto" w:fill="DCDCFA"/>
            <w:ind w:left="170"/>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Content>
        <w:p w14:paraId="58D0E285" w14:textId="77777777" w:rsidR="008D4CBF" w:rsidRDefault="008D4CBF" w:rsidP="008D4CBF">
          <w:pPr>
            <w:pStyle w:val="AnforderungenRand"/>
            <w:shd w:val="clear" w:color="auto" w:fill="DCDCFA"/>
            <w:ind w:left="170"/>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000000" w:rsidP="008D4CBF">
          <w:pPr>
            <w:pStyle w:val="AnforderungenRand"/>
            <w:shd w:val="clear" w:color="auto" w:fill="DCDCFA"/>
            <w:ind w:left="170"/>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E058AF" w:rsidRDefault="000D7A90" w:rsidP="000D7A90">
      <w:pPr>
        <w:spacing w:after="0" w:line="360" w:lineRule="auto"/>
        <w:rPr>
          <w:rFonts w:cs="Arial"/>
          <w:szCs w:val="24"/>
        </w:rPr>
      </w:pPr>
    </w:p>
    <w:p w14:paraId="3B9DF29D" w14:textId="77777777" w:rsidR="000D7A90" w:rsidRPr="00E058AF"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066D5D27"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726E62">
          <w:headerReference w:type="default" r:id="rId23"/>
          <w:pgSz w:w="11906" w:h="16838"/>
          <w:pgMar w:top="1418" w:right="3969" w:bottom="1418" w:left="1418" w:header="708" w:footer="708" w:gutter="0"/>
          <w:cols w:space="708"/>
          <w:docGrid w:linePitch="360"/>
        </w:sectPr>
      </w:pPr>
    </w:p>
    <w:bookmarkStart w:id="15" w:name="_Toc519147268" w:displacedByCustomXml="next"/>
    <w:sdt>
      <w:sdtPr>
        <w:rPr>
          <w:rFonts w:eastAsiaTheme="minorHAnsi" w:cstheme="minorBidi"/>
          <w:b w:val="0"/>
          <w:sz w:val="28"/>
          <w:szCs w:val="28"/>
        </w:rPr>
        <w:id w:val="-138503267"/>
        <w:lock w:val="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5"/>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6FD13DEF"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E058AF">
        <w:rPr>
          <w:rFonts w:cs="Arial"/>
          <w:b/>
          <w:bCs/>
          <w:szCs w:val="24"/>
        </w:rPr>
        <w:t>KQB</w:t>
      </w:r>
      <w:r w:rsidRPr="008D4CBF">
        <w:rPr>
          <w:rFonts w:cs="Arial"/>
          <w:b/>
          <w:bCs/>
          <w:szCs w:val="24"/>
        </w:rPr>
        <w:t>-Leitfaden für die Praxis</w:t>
      </w:r>
    </w:p>
    <w:p w14:paraId="24FE5303" w14:textId="56453D5A" w:rsidR="003A7F6D" w:rsidRPr="008D4CBF" w:rsidRDefault="00E058AF" w:rsidP="00F9739E">
      <w:pPr>
        <w:shd w:val="clear" w:color="auto" w:fill="FAC8C8"/>
        <w:rPr>
          <w:rFonts w:cs="Arial"/>
          <w:b/>
          <w:bCs/>
          <w:szCs w:val="24"/>
        </w:rPr>
      </w:pPr>
      <w:r w:rsidRPr="00E058AF">
        <w:rPr>
          <w:rFonts w:cs="Arial"/>
          <w:bCs/>
          <w:szCs w:val="24"/>
        </w:rPr>
        <w:t>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Zur Personalentwicklung gehören auch die Förderung und Fortbildung der freiberuflichen und ehrenamtlichen Mitarbeiterinnen und Mitarbeiter</w:t>
      </w:r>
      <w:r w:rsidR="003A7F6D" w:rsidRPr="008D4CBF">
        <w:rPr>
          <w:rFonts w:cs="Arial"/>
          <w:bCs/>
          <w:szCs w:val="24"/>
        </w:rPr>
        <w:t>.</w:t>
      </w:r>
    </w:p>
    <w:p w14:paraId="4BC352F6" w14:textId="77777777" w:rsidR="003A7F6D" w:rsidRPr="003474C4" w:rsidRDefault="003A7F6D" w:rsidP="008D4CBF"/>
    <w:p w14:paraId="1F527C0A" w14:textId="53FBC50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E058AF">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8D4CBF">
        <w:rPr>
          <w:rFonts w:cs="Arial"/>
          <w:szCs w:val="20"/>
        </w:rPr>
        <w:t>7</w:t>
      </w:r>
      <w:r w:rsidR="00E058AF">
        <w:rPr>
          <w:rFonts w:cs="Arial"/>
          <w:szCs w:val="20"/>
        </w:rPr>
        <w:t>4</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contentLocked"/>
        <w:placeholder>
          <w:docPart w:val="101030BACB554E0CB1571C57FCFAEAE1"/>
        </w:placeholder>
      </w:sdtPr>
      <w:sdtContent>
        <w:p w14:paraId="73D3AB81" w14:textId="77777777" w:rsidR="008D4CBF" w:rsidRDefault="008D4CBF" w:rsidP="008D4CBF">
          <w:pPr>
            <w:pStyle w:val="AnforderungenRand"/>
            <w:shd w:val="clear" w:color="auto" w:fill="DCDCFA"/>
            <w:ind w:left="170"/>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000000" w:rsidP="008D4CBF">
          <w:pPr>
            <w:pStyle w:val="AnforderungenRand"/>
            <w:shd w:val="clear" w:color="auto" w:fill="DCDCFA"/>
            <w:ind w:left="170"/>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contentLocked"/>
        <w:placeholder>
          <w:docPart w:val="5555619A9940449E817EC19A68A4BE0A"/>
        </w:placeholder>
      </w:sdtPr>
      <w:sdtContent>
        <w:p w14:paraId="2917BAC1" w14:textId="77777777" w:rsidR="008D4CBF" w:rsidRDefault="008D4CBF" w:rsidP="008D4CBF">
          <w:pPr>
            <w:pStyle w:val="AnforderungenRand"/>
            <w:shd w:val="clear" w:color="auto" w:fill="DCDCFA"/>
            <w:ind w:left="170"/>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000000" w:rsidP="008D4CBF">
          <w:pPr>
            <w:pStyle w:val="AnforderungenRand"/>
            <w:shd w:val="clear" w:color="auto" w:fill="DCDCFA"/>
            <w:ind w:left="170"/>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p w14:paraId="63E27061"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eastAsiaTheme="minorHAnsi" w:cs="Arial"/>
          <w:b w:val="0"/>
          <w:kern w:val="0"/>
          <w:szCs w:val="22"/>
          <w:lang w:eastAsia="en-US"/>
        </w:rPr>
        <w:id w:val="1214620588"/>
        <w:lock w:val="contentLocked"/>
        <w:placeholder>
          <w:docPart w:val="DefaultPlaceholder_-1854013440"/>
        </w:placeholder>
        <w:group/>
      </w:sdtPr>
      <w:sdtContent>
        <w:sdt>
          <w:sdtPr>
            <w:rPr>
              <w:rFonts w:cs="Arial"/>
            </w:rPr>
            <w:id w:val="-592236238"/>
            <w:lock w:val="contentLocked"/>
            <w:placeholder>
              <w:docPart w:val="66A0BDFA3FDC4DD087E1035BCAADBB86"/>
            </w:placeholder>
          </w:sdtPr>
          <w:sdtContent>
            <w:p w14:paraId="1E5EC75D" w14:textId="220B3D14" w:rsidR="008D4CBF" w:rsidRDefault="008D4CBF" w:rsidP="008D4CBF">
              <w:pPr>
                <w:pStyle w:val="AnforderungenRand"/>
                <w:shd w:val="clear" w:color="auto" w:fill="DCDCFA"/>
                <w:ind w:left="170"/>
                <w:jc w:val="both"/>
                <w:rPr>
                  <w:rFonts w:cs="Arial"/>
                </w:rPr>
              </w:pPr>
              <w:r w:rsidRPr="008D4CBF">
                <w:rPr>
                  <w:rFonts w:cs="Arial"/>
                </w:rPr>
                <w:t xml:space="preserve">Neue Kompetenzanforderungen werden </w:t>
              </w:r>
              <w:r w:rsidR="00E740CA" w:rsidRPr="00E740CA">
                <w:rPr>
                  <w:color w:val="FF0000"/>
                </w:rPr>
                <w:t>durch den Abgleich der gewonnenen Erkenntnisse aus Bedarfserschließung, Evaluation, Controlling mit den strategischen Entwicklungszielen</w:t>
              </w:r>
              <w:r w:rsidR="00E740CA" w:rsidRPr="001A43E4">
                <w:rPr>
                  <w:i/>
                  <w:color w:val="FF0000"/>
                </w:rPr>
                <w:t xml:space="preserve"> </w:t>
              </w:r>
              <w:r w:rsidRPr="008D4CBF">
                <w:rPr>
                  <w:rFonts w:cs="Arial"/>
                </w:rPr>
                <w:t>systematisch ermittelt</w:t>
              </w:r>
              <w:r w:rsidR="003A7F6D" w:rsidRPr="00EE0698">
                <w:rPr>
                  <w:rFonts w:cs="Arial"/>
                </w:rPr>
                <w:t>.</w:t>
              </w:r>
            </w:p>
            <w:p w14:paraId="3512EA1A" w14:textId="77777777" w:rsidR="003A7F6D" w:rsidRPr="00EE0698" w:rsidRDefault="00000000" w:rsidP="008D4CBF">
              <w:pPr>
                <w:pStyle w:val="AnforderungenRand"/>
                <w:shd w:val="clear" w:color="auto" w:fill="DCDCFA"/>
                <w:ind w:left="170"/>
                <w:jc w:val="both"/>
                <w:rPr>
                  <w:rFonts w:ascii="Arial Narrow" w:hAnsi="Arial Narrow" w:cs="Arial"/>
                </w:rPr>
              </w:pPr>
            </w:p>
          </w:sdtContent>
        </w:sdt>
        <w:p w14:paraId="2652218D" w14:textId="77777777" w:rsidR="003A7F6D" w:rsidRDefault="003A7F6D" w:rsidP="003A7F6D">
          <w:pPr>
            <w:spacing w:after="0" w:line="360" w:lineRule="auto"/>
            <w:rPr>
              <w:rFonts w:cs="Arial"/>
              <w:szCs w:val="24"/>
            </w:rPr>
          </w:pPr>
        </w:p>
        <w:p w14:paraId="05984CFC" w14:textId="67893B1D"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sdtContent>
    </w:sdt>
    <w:p w14:paraId="37DDD7A8" w14:textId="77777777" w:rsidR="008D4CBF" w:rsidRDefault="008D4CBF" w:rsidP="003A7F6D">
      <w:pPr>
        <w:spacing w:after="0" w:line="360" w:lineRule="auto"/>
        <w:rPr>
          <w:rFonts w:cs="Arial"/>
          <w:szCs w:val="24"/>
        </w:rPr>
      </w:pPr>
    </w:p>
    <w:p w14:paraId="293A3BB0" w14:textId="77777777" w:rsidR="003A7F6D" w:rsidRDefault="003A7F6D" w:rsidP="003A7F6D">
      <w:pPr>
        <w:spacing w:after="0" w:line="360" w:lineRule="auto"/>
        <w:rPr>
          <w:rFonts w:cs="Arial"/>
          <w:szCs w:val="24"/>
        </w:rPr>
      </w:pPr>
    </w:p>
    <w:sdt>
      <w:sdtPr>
        <w:rPr>
          <w:rFonts w:cs="Arial"/>
        </w:rPr>
        <w:id w:val="-1748482435"/>
        <w:lock w:val="contentLocked"/>
        <w:placeholder>
          <w:docPart w:val="E5225BCA662F47A5A3E7536C0FFDF760"/>
        </w:placeholder>
      </w:sdtPr>
      <w:sdtContent>
        <w:p w14:paraId="3A10A448" w14:textId="77777777" w:rsidR="008D4CBF" w:rsidRDefault="008D4CBF" w:rsidP="008D4CBF">
          <w:pPr>
            <w:pStyle w:val="AnforderungenRand"/>
            <w:shd w:val="clear" w:color="auto" w:fill="DCDCFA"/>
            <w:ind w:left="170"/>
            <w:jc w:val="both"/>
            <w:rPr>
              <w:rFonts w:cs="Arial"/>
            </w:rPr>
          </w:pPr>
          <w:r w:rsidRPr="008D4CBF">
            <w:rPr>
              <w:rFonts w:cs="Arial"/>
            </w:rPr>
            <w:t>Entwicklungsgespräche mit Mitarbeiter/innen werden regelmäßig durchgeführt</w:t>
          </w:r>
          <w:r w:rsidR="003A7F6D" w:rsidRPr="00EE0698">
            <w:rPr>
              <w:rFonts w:cs="Arial"/>
            </w:rPr>
            <w:t>.</w:t>
          </w:r>
        </w:p>
        <w:p w14:paraId="2B7B33BA" w14:textId="77777777" w:rsidR="003A7F6D" w:rsidRPr="00EE0698" w:rsidRDefault="00000000" w:rsidP="008D4CBF">
          <w:pPr>
            <w:pStyle w:val="AnforderungenRand"/>
            <w:shd w:val="clear" w:color="auto" w:fill="DCDCFA"/>
            <w:ind w:left="170"/>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781B66F0"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contentLocked"/>
        <w:placeholder>
          <w:docPart w:val="022EE42C1C2944E78F67AAD83B83A539"/>
        </w:placeholder>
      </w:sdtPr>
      <w:sdtContent>
        <w:p w14:paraId="6C36E757" w14:textId="2F3E7115" w:rsidR="008D4CBF" w:rsidRDefault="008D4CBF" w:rsidP="008D4CBF">
          <w:pPr>
            <w:pStyle w:val="AnforderungenRand"/>
            <w:shd w:val="clear" w:color="auto" w:fill="DCDCFA"/>
            <w:ind w:left="170"/>
            <w:jc w:val="both"/>
            <w:rPr>
              <w:rFonts w:cs="Arial"/>
            </w:rPr>
          </w:pPr>
          <w:r w:rsidRPr="008D4CBF">
            <w:rPr>
              <w:rFonts w:cs="Arial"/>
            </w:rPr>
            <w:t>Eine systematische Fortbildungsplanung für alle Beschäftigtengruppen liegt vor</w:t>
          </w:r>
          <w:r w:rsidRPr="00EE0698">
            <w:rPr>
              <w:rFonts w:cs="Arial"/>
            </w:rPr>
            <w:t>.</w:t>
          </w:r>
        </w:p>
        <w:p w14:paraId="1155F5B6" w14:textId="77777777" w:rsidR="008D4CBF" w:rsidRPr="00EE0698" w:rsidRDefault="00000000" w:rsidP="008D4CBF">
          <w:pPr>
            <w:pStyle w:val="AnforderungenRand"/>
            <w:shd w:val="clear" w:color="auto" w:fill="DCDCFA"/>
            <w:ind w:left="170"/>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contentLocked"/>
        <w:placeholder>
          <w:docPart w:val="C268081B0B004809B8E7A0FA77D7C336"/>
        </w:placeholder>
      </w:sdtPr>
      <w:sdtContent>
        <w:p w14:paraId="650A6538" w14:textId="77777777" w:rsidR="008D4CBF" w:rsidRDefault="008D4CBF" w:rsidP="008D4CBF">
          <w:pPr>
            <w:pStyle w:val="AnforderungenRand"/>
            <w:shd w:val="clear" w:color="auto" w:fill="DCDCFA"/>
            <w:ind w:left="170"/>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8D4CBF">
          <w:pPr>
            <w:pStyle w:val="AnforderungenRand"/>
            <w:shd w:val="clear" w:color="auto" w:fill="DCDCFA"/>
            <w:ind w:left="170"/>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1062514" w:rsidR="008D4CBF" w:rsidRDefault="008D4CBF" w:rsidP="003A7F6D">
      <w:pPr>
        <w:spacing w:after="0" w:line="360" w:lineRule="auto"/>
        <w:rPr>
          <w:rFonts w:cs="Arial"/>
          <w:szCs w:val="24"/>
        </w:rPr>
      </w:pPr>
    </w:p>
    <w:p w14:paraId="13C9545F" w14:textId="77777777" w:rsidR="00E058AF" w:rsidRDefault="00E058AF" w:rsidP="003A7F6D">
      <w:pPr>
        <w:spacing w:after="0" w:line="360" w:lineRule="auto"/>
        <w:rPr>
          <w:rFonts w:cs="Arial"/>
          <w:szCs w:val="24"/>
        </w:rPr>
      </w:pPr>
    </w:p>
    <w:sdt>
      <w:sdtPr>
        <w:rPr>
          <w:rFonts w:cs="Arial"/>
          <w:b/>
          <w:sz w:val="28"/>
          <w:szCs w:val="28"/>
        </w:rPr>
        <w:id w:val="-2054452156"/>
        <w:lock w:val="contentLocked"/>
        <w:placeholder>
          <w:docPart w:val="4734D32DBA8F4890923BCA0C2A3F15F6"/>
        </w:placeholder>
      </w:sdtPr>
      <w:sdtContent>
        <w:p w14:paraId="750F5560" w14:textId="77777777" w:rsidR="008D4CBF" w:rsidRDefault="003A7F6D" w:rsidP="00DF54E0">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 xml:space="preserve">.1 Angaben zu den </w:t>
          </w:r>
          <w:r>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3211CB" w:rsidRDefault="000D7A90" w:rsidP="000D7A90">
      <w:pPr>
        <w:spacing w:after="0" w:line="360" w:lineRule="auto"/>
        <w:rPr>
          <w:rFonts w:cs="Arial"/>
          <w:szCs w:val="24"/>
        </w:rPr>
      </w:pPr>
    </w:p>
    <w:p w14:paraId="679A99B5" w14:textId="77777777" w:rsidR="000D7A90" w:rsidRPr="003211CB"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2DA4D48F"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726E62">
          <w:headerReference w:type="default" r:id="rId24"/>
          <w:pgSz w:w="11906" w:h="16838"/>
          <w:pgMar w:top="1418" w:right="3969" w:bottom="1418" w:left="1418" w:header="708" w:footer="708" w:gutter="0"/>
          <w:cols w:space="708"/>
          <w:docGrid w:linePitch="360"/>
        </w:sectPr>
      </w:pPr>
    </w:p>
    <w:bookmarkStart w:id="16" w:name="_Toc519147269" w:displacedByCustomXml="next"/>
    <w:sdt>
      <w:sdtPr>
        <w:rPr>
          <w:rFonts w:eastAsiaTheme="minorHAnsi" w:cstheme="minorBidi"/>
          <w:b w:val="0"/>
          <w:sz w:val="28"/>
          <w:szCs w:val="28"/>
        </w:rPr>
        <w:id w:val="1015653801"/>
        <w:lock w:val="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6"/>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04A01964"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B90DE0">
        <w:rPr>
          <w:rFonts w:cs="Arial"/>
          <w:b/>
          <w:bCs/>
          <w:szCs w:val="24"/>
        </w:rPr>
        <w:t>KQB</w:t>
      </w:r>
      <w:r w:rsidRPr="00DF54E0">
        <w:rPr>
          <w:rFonts w:cs="Arial"/>
          <w:b/>
          <w:bCs/>
          <w:szCs w:val="24"/>
        </w:rPr>
        <w:t>-Leitfaden für die Praxis</w:t>
      </w:r>
    </w:p>
    <w:p w14:paraId="376D0A60" w14:textId="15E5DFD5" w:rsidR="003A7F6D" w:rsidRPr="00DF54E0" w:rsidRDefault="00B90DE0" w:rsidP="00F9739E">
      <w:pPr>
        <w:shd w:val="clear" w:color="auto" w:fill="FAC8C8"/>
        <w:rPr>
          <w:rFonts w:cs="Arial"/>
          <w:b/>
          <w:bCs/>
          <w:szCs w:val="24"/>
        </w:rPr>
      </w:pPr>
      <w:r w:rsidRPr="00B90DE0">
        <w:rPr>
          <w:rFonts w:cs="Arial"/>
          <w:bCs/>
          <w:szCs w:val="24"/>
        </w:rPr>
        <w:t>Das Controlling umfasst sämtliche Maßnahmen, die dazu dienen, den Grad der Erreichung der Ziele einer Organisation zu überprüfen und auf dieser Grundlage Steuerungsentscheidungen zu erarbeiten. Es werden Kennziffern und Kennzahlen sowie inhaltliche Indikatoren definiert, begründet und ermittelt, mit denen die effektive und effiziente Leistungserbringung der Gesamtorganisation sowie einzelner Beratungs-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006DDAD"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B90DE0">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322001">
        <w:rPr>
          <w:rFonts w:cs="Arial"/>
          <w:szCs w:val="20"/>
        </w:rPr>
        <w:t>7</w:t>
      </w:r>
      <w:r w:rsidR="00B90DE0">
        <w:rPr>
          <w:rFonts w:cs="Arial"/>
          <w:szCs w:val="20"/>
        </w:rPr>
        <w:t>6</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77777777" w:rsidR="003A7F6D" w:rsidRDefault="003A7F6D" w:rsidP="003A7F6D">
      <w:pPr>
        <w:spacing w:after="0" w:line="360" w:lineRule="auto"/>
        <w:rPr>
          <w:rFonts w:cs="Arial"/>
          <w:szCs w:val="24"/>
        </w:rPr>
      </w:pPr>
    </w:p>
    <w:sdt>
      <w:sdtPr>
        <w:rPr>
          <w:rFonts w:cs="Arial"/>
        </w:rPr>
        <w:id w:val="2101910004"/>
        <w:lock w:val="contentLocked"/>
        <w:placeholder>
          <w:docPart w:val="71C9A3D1513C4DC1B7BB423B837B9EAD"/>
        </w:placeholder>
      </w:sdtPr>
      <w:sdtContent>
        <w:p w14:paraId="62FAB64E" w14:textId="77777777" w:rsidR="00DF54E0" w:rsidRDefault="00DF54E0" w:rsidP="00DF54E0">
          <w:pPr>
            <w:pStyle w:val="AnforderungenRand"/>
            <w:shd w:val="clear" w:color="auto" w:fill="DCDCFA"/>
            <w:ind w:left="170"/>
            <w:jc w:val="both"/>
            <w:rPr>
              <w:rFonts w:cs="Arial"/>
            </w:rPr>
          </w:pPr>
          <w:r w:rsidRPr="00DF54E0">
            <w:rPr>
              <w:rFonts w:cs="Arial"/>
            </w:rPr>
            <w:t>Ein dokumentiertes Berichtswesen zu relevanten, begründeten Spezifikationen ist eingeführt</w:t>
          </w:r>
          <w:r w:rsidR="003A7F6D" w:rsidRPr="00EE0698">
            <w:rPr>
              <w:rFonts w:cs="Arial"/>
            </w:rPr>
            <w:t>.</w:t>
          </w:r>
        </w:p>
        <w:p w14:paraId="4730B969" w14:textId="77777777" w:rsidR="003A7F6D" w:rsidRPr="00EE0698" w:rsidRDefault="00000000" w:rsidP="00DF54E0">
          <w:pPr>
            <w:pStyle w:val="AnforderungenRand"/>
            <w:shd w:val="clear" w:color="auto" w:fill="DCDCFA"/>
            <w:ind w:left="170"/>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485ECF39" w14:textId="77777777" w:rsidR="00DF54E0" w:rsidRDefault="00DF54E0" w:rsidP="003A7F6D">
      <w:pPr>
        <w:spacing w:after="0" w:line="360" w:lineRule="auto"/>
        <w:rPr>
          <w:rFonts w:cs="Arial"/>
          <w:szCs w:val="24"/>
        </w:rPr>
      </w:pPr>
    </w:p>
    <w:sdt>
      <w:sdtPr>
        <w:rPr>
          <w:rFonts w:cs="Arial"/>
        </w:rPr>
        <w:id w:val="2068760378"/>
        <w:lock w:val="contentLocked"/>
        <w:placeholder>
          <w:docPart w:val="14D7FE5371994D548EB809A2F7F21347"/>
        </w:placeholder>
      </w:sdtPr>
      <w:sdtContent>
        <w:p w14:paraId="78408808" w14:textId="77777777" w:rsidR="00DF54E0" w:rsidRPr="00DF54E0" w:rsidRDefault="00DF54E0" w:rsidP="00DF54E0">
          <w:pPr>
            <w:pStyle w:val="AnforderungenRand"/>
            <w:shd w:val="clear" w:color="auto" w:fill="DCDCFA"/>
            <w:ind w:left="170"/>
            <w:jc w:val="both"/>
            <w:rPr>
              <w:rFonts w:cs="Arial"/>
            </w:rPr>
          </w:pPr>
          <w:r w:rsidRPr="00DF54E0">
            <w:rPr>
              <w:rFonts w:cs="Arial"/>
            </w:rPr>
            <w:t>Kennzahlen/Kennziffern und qualitative Erfolgs</w:t>
          </w:r>
          <w:r w:rsidRPr="00DF54E0">
            <w:rPr>
              <w:rFonts w:cs="Arial"/>
            </w:rPr>
            <w:softHyphen/>
            <w:t xml:space="preserve">indikatoren sind definiert und begründet. </w:t>
          </w:r>
        </w:p>
        <w:p w14:paraId="5EAFA24D" w14:textId="77777777" w:rsidR="00DF54E0" w:rsidRPr="00DF54E0" w:rsidRDefault="00DF54E0" w:rsidP="00DF54E0">
          <w:pPr>
            <w:pStyle w:val="AnforderungenRand"/>
            <w:shd w:val="clear" w:color="auto" w:fill="DCDCFA"/>
            <w:ind w:left="170"/>
            <w:jc w:val="both"/>
            <w:rPr>
              <w:rFonts w:cs="Arial"/>
            </w:rPr>
          </w:pPr>
          <w:r w:rsidRPr="00DF54E0">
            <w:rPr>
              <w:rFonts w:cs="Arial"/>
            </w:rPr>
            <w:t xml:space="preserve">Sie werden regelmäßig erhoben und bewertet. </w:t>
          </w:r>
        </w:p>
        <w:p w14:paraId="12F24682" w14:textId="77777777" w:rsidR="00DF54E0" w:rsidRDefault="00DF54E0" w:rsidP="00DF54E0">
          <w:pPr>
            <w:pStyle w:val="AnforderungenRand"/>
            <w:shd w:val="clear" w:color="auto" w:fill="DCDCFA"/>
            <w:ind w:left="170"/>
            <w:jc w:val="both"/>
            <w:rPr>
              <w:rFonts w:cs="Arial"/>
            </w:rPr>
          </w:pPr>
          <w:r w:rsidRPr="00DF54E0">
            <w:rPr>
              <w:rFonts w:cs="Arial"/>
            </w:rPr>
            <w:t>Konsequenzen werden gezogen</w:t>
          </w:r>
          <w:r w:rsidR="003A7F6D">
            <w:rPr>
              <w:rFonts w:cs="Arial"/>
            </w:rPr>
            <w:t>.</w:t>
          </w:r>
        </w:p>
        <w:p w14:paraId="7387973B" w14:textId="77777777" w:rsidR="003A7F6D" w:rsidRPr="00EE0698" w:rsidRDefault="00000000" w:rsidP="00DF54E0">
          <w:pPr>
            <w:pStyle w:val="AnforderungenRand"/>
            <w:shd w:val="clear" w:color="auto" w:fill="DCDCFA"/>
            <w:ind w:left="170"/>
            <w:jc w:val="both"/>
            <w:rPr>
              <w:rFonts w:ascii="Arial Narrow" w:hAnsi="Arial Narrow" w:cs="Arial"/>
            </w:rPr>
          </w:pPr>
        </w:p>
      </w:sdtContent>
    </w:sdt>
    <w:p w14:paraId="33C1A081" w14:textId="77777777" w:rsidR="003A7F6D" w:rsidRDefault="003A7F6D" w:rsidP="003A7F6D">
      <w:pPr>
        <w:spacing w:after="0" w:line="360" w:lineRule="auto"/>
        <w:rPr>
          <w:rFonts w:cs="Arial"/>
          <w:szCs w:val="24"/>
        </w:rPr>
      </w:pPr>
    </w:p>
    <w:sdt>
      <w:sdtPr>
        <w:rPr>
          <w:rFonts w:cs="Arial"/>
          <w:szCs w:val="24"/>
        </w:rPr>
        <w:id w:val="-1384257334"/>
        <w:lock w:val="contentLocked"/>
        <w:placeholder>
          <w:docPart w:val="9AA693A4B3764BBBB7C42D231B5804AF"/>
        </w:placeholder>
        <w:group/>
      </w:sdtPr>
      <w:sdtContent>
        <w:p w14:paraId="00D6EE7F" w14:textId="06E07CC3" w:rsidR="008673C8" w:rsidRDefault="00E15162" w:rsidP="008673C8">
          <w:pPr>
            <w:spacing w:after="0" w:line="360" w:lineRule="auto"/>
            <w:rPr>
              <w:rFonts w:cs="Arial"/>
              <w:szCs w:val="24"/>
            </w:rPr>
          </w:pPr>
          <w:r>
            <w:rPr>
              <w:rFonts w:cs="Arial"/>
              <w:szCs w:val="24"/>
            </w:rPr>
            <w:t>Beschreibung oder Verweis auf externes Dokument: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contentLocked"/>
        <w:placeholder>
          <w:docPart w:val="441E6CCF78A74A35B89D64F3F6CD1EB1"/>
        </w:placeholder>
      </w:sdtPr>
      <w:sdtContent>
        <w:p w14:paraId="6A9DA1EA" w14:textId="14E6FF1C" w:rsidR="00DF54E0" w:rsidRPr="00DF54E0" w:rsidRDefault="00DF54E0" w:rsidP="00DF54E0">
          <w:pPr>
            <w:pStyle w:val="AnforderungenRand"/>
            <w:shd w:val="clear" w:color="auto" w:fill="DCDCFA"/>
            <w:ind w:left="170"/>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DF54E0">
          <w:pPr>
            <w:pStyle w:val="AnforderungenRand"/>
            <w:shd w:val="clear" w:color="auto" w:fill="DCDCFA"/>
            <w:ind w:left="170"/>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000000" w:rsidP="00DF54E0">
          <w:pPr>
            <w:pStyle w:val="AnforderungenRand"/>
            <w:shd w:val="clear" w:color="auto" w:fill="DCDCFA"/>
            <w:ind w:left="170"/>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contentLocked"/>
        <w:placeholder>
          <w:docPart w:val="37246DF721914EFEA9265F1FBBC5767E"/>
        </w:placeholder>
      </w:sdtPr>
      <w:sdtContent>
        <w:p w14:paraId="00800ADC" w14:textId="6543C7B1" w:rsidR="00DF54E0" w:rsidRPr="00DF54E0" w:rsidRDefault="00DF54E0" w:rsidP="00DF54E0">
          <w:pPr>
            <w:pStyle w:val="AnforderungenRand"/>
            <w:shd w:val="clear" w:color="auto" w:fill="DCDCFA"/>
            <w:ind w:left="170"/>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DF54E0">
          <w:pPr>
            <w:pStyle w:val="AnforderungenRand"/>
            <w:shd w:val="clear" w:color="auto" w:fill="DCDCFA"/>
            <w:ind w:left="170"/>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000000" w:rsidP="00DF54E0">
          <w:pPr>
            <w:pStyle w:val="AnforderungenRand"/>
            <w:shd w:val="clear" w:color="auto" w:fill="DCDCFA"/>
            <w:ind w:left="170"/>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contentLocked"/>
        <w:placeholder>
          <w:docPart w:val="33F27626AB624B2BA1E44809FD2CD219"/>
        </w:placeholder>
      </w:sdtPr>
      <w:sdtContent>
        <w:p w14:paraId="098BBECF"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 xml:space="preserve">.1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3211CB" w:rsidRDefault="000D7A90" w:rsidP="000D7A90">
      <w:pPr>
        <w:spacing w:after="0" w:line="360" w:lineRule="auto"/>
        <w:rPr>
          <w:rFonts w:cs="Arial"/>
          <w:szCs w:val="24"/>
        </w:rPr>
      </w:pPr>
    </w:p>
    <w:p w14:paraId="3F7C3D01" w14:textId="77777777" w:rsidR="000D7A90" w:rsidRPr="003211CB"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443D7640"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726E62">
          <w:headerReference w:type="default" r:id="rId25"/>
          <w:pgSz w:w="11906" w:h="16838"/>
          <w:pgMar w:top="1418" w:right="3969" w:bottom="1418" w:left="1418" w:header="708" w:footer="708" w:gutter="0"/>
          <w:cols w:space="708"/>
          <w:docGrid w:linePitch="360"/>
        </w:sectPr>
      </w:pPr>
    </w:p>
    <w:bookmarkStart w:id="17" w:name="_Toc519147270" w:displacedByCustomXml="next"/>
    <w:sdt>
      <w:sdtPr>
        <w:rPr>
          <w:rFonts w:eastAsiaTheme="minorHAnsi" w:cstheme="minorBidi"/>
          <w:b w:val="0"/>
          <w:sz w:val="28"/>
          <w:szCs w:val="28"/>
        </w:rPr>
        <w:id w:val="835192049"/>
        <w:lock w:val="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7"/>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245DDBC4"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B90DE0">
        <w:rPr>
          <w:rFonts w:cs="Arial"/>
          <w:b/>
          <w:bCs/>
          <w:szCs w:val="24"/>
        </w:rPr>
        <w:t>KQB</w:t>
      </w:r>
      <w:r w:rsidRPr="00DF54E0">
        <w:rPr>
          <w:rFonts w:cs="Arial"/>
          <w:b/>
          <w:bCs/>
          <w:szCs w:val="24"/>
        </w:rPr>
        <w:t>-Leitfaden für die Praxis</w:t>
      </w:r>
    </w:p>
    <w:p w14:paraId="52E9E47F" w14:textId="56CC00ED" w:rsidR="003A7F6D" w:rsidRPr="00DF54E0" w:rsidRDefault="00B90DE0" w:rsidP="00F9739E">
      <w:pPr>
        <w:shd w:val="clear" w:color="auto" w:fill="FAC8C8"/>
        <w:rPr>
          <w:rFonts w:cs="Arial"/>
          <w:b/>
          <w:bCs/>
          <w:szCs w:val="24"/>
        </w:rPr>
      </w:pPr>
      <w:r w:rsidRPr="00B90D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7CE0A79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B90DE0">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322001">
        <w:rPr>
          <w:rFonts w:cs="Arial"/>
          <w:szCs w:val="20"/>
        </w:rPr>
        <w:t>7</w:t>
      </w:r>
      <w:r w:rsidR="00B90DE0">
        <w:rPr>
          <w:rFonts w:cs="Arial"/>
          <w:szCs w:val="20"/>
        </w:rPr>
        <w:t>8</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1CD0665B" w14:textId="77777777" w:rsidR="003A7F6D" w:rsidRDefault="003A7F6D" w:rsidP="003A7F6D">
      <w:pPr>
        <w:spacing w:after="0" w:line="360" w:lineRule="auto"/>
        <w:rPr>
          <w:rFonts w:cs="Arial"/>
          <w:szCs w:val="24"/>
        </w:rPr>
      </w:pPr>
    </w:p>
    <w:sdt>
      <w:sdtPr>
        <w:rPr>
          <w:rFonts w:cs="Arial"/>
        </w:rPr>
        <w:id w:val="93992062"/>
        <w:lock w:val="contentLocked"/>
      </w:sdtPr>
      <w:sdtContent>
        <w:p w14:paraId="01F364C3" w14:textId="77777777" w:rsidR="00BF75CE" w:rsidRDefault="00DF54E0" w:rsidP="00BF75CE">
          <w:pPr>
            <w:pStyle w:val="AnforderungenRand"/>
            <w:shd w:val="clear" w:color="auto" w:fill="DCDCFA"/>
            <w:ind w:left="170"/>
            <w:jc w:val="both"/>
            <w:rPr>
              <w:rFonts w:cs="Arial"/>
            </w:rPr>
          </w:pPr>
          <w:r w:rsidRPr="00BF75CE">
            <w:rPr>
              <w:rFonts w:cs="Arial"/>
            </w:rPr>
            <w:t>Eine Begründung für Inhalte und Formen der Kundeninformation liegt vor</w:t>
          </w:r>
          <w:r w:rsidR="003A7F6D" w:rsidRPr="00EE0698">
            <w:rPr>
              <w:rFonts w:cs="Arial"/>
            </w:rPr>
            <w:t>.</w:t>
          </w:r>
        </w:p>
        <w:p w14:paraId="716D4D0D" w14:textId="77777777" w:rsidR="003A7F6D" w:rsidRPr="00EE0698" w:rsidRDefault="00000000" w:rsidP="00BF75CE">
          <w:pPr>
            <w:pStyle w:val="AnforderungenRand"/>
            <w:shd w:val="clear" w:color="auto" w:fill="DCDCFA"/>
            <w:ind w:left="170"/>
            <w:jc w:val="both"/>
            <w:rPr>
              <w:rFonts w:ascii="Arial Narrow" w:hAnsi="Arial Narrow" w:cs="Arial"/>
            </w:rPr>
          </w:pPr>
        </w:p>
      </w:sdtContent>
    </w:sdt>
    <w:p w14:paraId="0931DF1E" w14:textId="77777777" w:rsidR="003A7F6D" w:rsidRDefault="003A7F6D" w:rsidP="003A7F6D">
      <w:pPr>
        <w:spacing w:after="0" w:line="360" w:lineRule="auto"/>
        <w:rPr>
          <w:rFonts w:cs="Arial"/>
          <w:szCs w:val="24"/>
        </w:rPr>
      </w:pPr>
    </w:p>
    <w:sdt>
      <w:sdtPr>
        <w:rPr>
          <w:rFonts w:cs="Arial"/>
          <w:szCs w:val="24"/>
        </w:rPr>
        <w:id w:val="-47777592"/>
        <w:lock w:val="contentLocked"/>
        <w:group/>
      </w:sdtPr>
      <w:sdtContent>
        <w:p w14:paraId="44B8C21F" w14:textId="66DB285D" w:rsidR="008673C8" w:rsidRDefault="00E15162" w:rsidP="008673C8">
          <w:pPr>
            <w:spacing w:after="0" w:line="360" w:lineRule="auto"/>
            <w:rPr>
              <w:rFonts w:cs="Arial"/>
              <w:szCs w:val="24"/>
            </w:rPr>
          </w:pPr>
          <w:r>
            <w:rPr>
              <w:rFonts w:cs="Arial"/>
              <w:szCs w:val="24"/>
            </w:rPr>
            <w:t>Beschreibung oder Verweis auf externes Dokument:</w:t>
          </w:r>
        </w:p>
      </w:sdtContent>
    </w:sdt>
    <w:p w14:paraId="0D8CD2E2" w14:textId="77777777" w:rsidR="00BF75CE" w:rsidRDefault="00BF75CE"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contentLocked"/>
      </w:sdtPr>
      <w:sdtContent>
        <w:p w14:paraId="2F1FD811" w14:textId="1FDF5D25" w:rsidR="00BF75CE" w:rsidRDefault="00BF75CE" w:rsidP="00BF75CE">
          <w:pPr>
            <w:pStyle w:val="AnforderungenRand"/>
            <w:shd w:val="clear" w:color="auto" w:fill="DCDCFA"/>
            <w:ind w:left="170"/>
            <w:jc w:val="both"/>
            <w:rPr>
              <w:rFonts w:cs="Arial"/>
            </w:rPr>
          </w:pPr>
          <w:r w:rsidRPr="00BF75CE">
            <w:rPr>
              <w:rFonts w:cs="Arial"/>
            </w:rPr>
            <w:t>Die wichtigsten Kunden</w:t>
          </w:r>
          <w:r w:rsidRPr="00BF75CE">
            <w:rPr>
              <w:rFonts w:cs="Arial"/>
            </w:rPr>
            <w:softHyphen/>
            <w:t>kommunikations</w:t>
          </w:r>
          <w:r w:rsidRPr="00BF75CE">
            <w:rPr>
              <w:rFonts w:cs="Arial"/>
            </w:rPr>
            <w:softHyphen/>
            <w:t>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000000" w:rsidP="00BF75CE">
          <w:pPr>
            <w:pStyle w:val="AnforderungenRand"/>
            <w:shd w:val="clear" w:color="auto" w:fill="DCDCFA"/>
            <w:ind w:left="170"/>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contentLocked"/>
      </w:sdtPr>
      <w:sdtContent>
        <w:p w14:paraId="192D766C" w14:textId="77777777" w:rsidR="00BF75CE" w:rsidRDefault="00BF75CE" w:rsidP="00BF75CE">
          <w:pPr>
            <w:pStyle w:val="AnforderungenRand"/>
            <w:shd w:val="clear" w:color="auto" w:fill="DCDCFA"/>
            <w:ind w:left="170"/>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000000" w:rsidP="00BF75CE">
          <w:pPr>
            <w:pStyle w:val="AnforderungenRand"/>
            <w:shd w:val="clear" w:color="auto" w:fill="DCDCFA"/>
            <w:ind w:left="170"/>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543521719"/>
        <w:lock w:val="contentLocked"/>
      </w:sdtPr>
      <w:sdtContent>
        <w:p w14:paraId="38E58356" w14:textId="77777777" w:rsidR="00BF75CE" w:rsidRDefault="00BF75CE" w:rsidP="00BF75CE">
          <w:pPr>
            <w:pStyle w:val="AnforderungenRand"/>
            <w:shd w:val="clear" w:color="auto" w:fill="DCDCFA"/>
            <w:ind w:left="170"/>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000000" w:rsidP="00BF75CE">
          <w:pPr>
            <w:pStyle w:val="AnforderungenRand"/>
            <w:shd w:val="clear" w:color="auto" w:fill="DCDCFA"/>
            <w:ind w:left="170"/>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3211CB" w:rsidRDefault="000D7A90" w:rsidP="000D7A90">
      <w:pPr>
        <w:spacing w:after="0" w:line="360" w:lineRule="auto"/>
        <w:rPr>
          <w:rFonts w:cs="Arial"/>
          <w:szCs w:val="24"/>
        </w:rPr>
      </w:pPr>
    </w:p>
    <w:p w14:paraId="795326EC" w14:textId="77777777" w:rsidR="000D7A90" w:rsidRPr="003211CB"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46313D6D"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726E62">
          <w:headerReference w:type="default" r:id="rId26"/>
          <w:pgSz w:w="11906" w:h="16838"/>
          <w:pgMar w:top="1418" w:right="3969" w:bottom="1418" w:left="1418" w:header="708" w:footer="708" w:gutter="0"/>
          <w:cols w:space="708"/>
          <w:docGrid w:linePitch="360"/>
        </w:sectPr>
      </w:pPr>
    </w:p>
    <w:bookmarkStart w:id="18" w:name="_Toc519147271" w:displacedByCustomXml="next"/>
    <w:sdt>
      <w:sdtPr>
        <w:rPr>
          <w:rFonts w:eastAsiaTheme="minorHAnsi" w:cstheme="minorBidi"/>
          <w:b w:val="0"/>
          <w:sz w:val="28"/>
          <w:szCs w:val="28"/>
        </w:rPr>
        <w:id w:val="51208602"/>
        <w:lock w:val="contentLocked"/>
      </w:sdtPr>
      <w:sdtEndPr>
        <w:rPr>
          <w:sz w:val="24"/>
          <w:szCs w:val="22"/>
        </w:rPr>
      </w:sdtEndPr>
      <w:sdtContent>
        <w:p w14:paraId="3D325CC5" w14:textId="77777777"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291713">
            <w:rPr>
              <w:sz w:val="28"/>
              <w:szCs w:val="28"/>
            </w:rPr>
            <w:br/>
          </w:r>
          <w:r w:rsidR="00322001" w:rsidRPr="00322001">
            <w:rPr>
              <w:sz w:val="28"/>
              <w:szCs w:val="28"/>
            </w:rPr>
            <w:t>Entwicklungsziele</w:t>
          </w:r>
          <w:bookmarkEnd w:id="18"/>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35531F37"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B90DE0">
        <w:rPr>
          <w:rFonts w:cs="Arial"/>
          <w:b/>
          <w:bCs/>
          <w:szCs w:val="24"/>
        </w:rPr>
        <w:t>KQB</w:t>
      </w:r>
      <w:r w:rsidRPr="00322001">
        <w:rPr>
          <w:rFonts w:cs="Arial"/>
          <w:b/>
          <w:bCs/>
          <w:szCs w:val="24"/>
        </w:rPr>
        <w:t>-Leitfaden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33C1CF38"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B90DE0">
        <w:rPr>
          <w:rFonts w:cs="Arial"/>
          <w:szCs w:val="20"/>
          <w:u w:val="single"/>
        </w:rPr>
        <w:t>KQB</w:t>
      </w:r>
      <w:r w:rsidRPr="00322001">
        <w:rPr>
          <w:rFonts w:cs="Arial"/>
          <w:szCs w:val="20"/>
          <w:u w:val="single"/>
        </w:rPr>
        <w:t xml:space="preserve"> Leitfaden für die Praxis</w:t>
      </w:r>
      <w:r w:rsidRPr="00322001">
        <w:rPr>
          <w:rFonts w:cs="Arial"/>
          <w:szCs w:val="20"/>
        </w:rPr>
        <w:t xml:space="preserve"> S.</w:t>
      </w:r>
      <w:r w:rsidR="00B90DE0">
        <w:rPr>
          <w:rFonts w:cs="Arial"/>
          <w:szCs w:val="20"/>
        </w:rPr>
        <w:t>80</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352235E3" w:rsidR="00322001" w:rsidRPr="00322001" w:rsidRDefault="001D0C10" w:rsidP="00F9739E">
      <w:pPr>
        <w:shd w:val="clear" w:color="auto" w:fill="FAC8C8"/>
        <w:spacing w:after="0" w:line="360" w:lineRule="auto"/>
        <w:rPr>
          <w:rFonts w:cs="Arial"/>
        </w:rPr>
      </w:pPr>
      <w:bookmarkStart w:id="19" w:name="_Hlk526165946"/>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p>
    <w:bookmarkEnd w:id="19"/>
    <w:p w14:paraId="7D2DEB07" w14:textId="77777777" w:rsidR="00322001" w:rsidRDefault="00322001" w:rsidP="003A7F6D">
      <w:pPr>
        <w:spacing w:after="0" w:line="360" w:lineRule="auto"/>
        <w:rPr>
          <w:rFonts w:cs="Arial"/>
          <w:szCs w:val="24"/>
        </w:rPr>
      </w:pPr>
    </w:p>
    <w:sdt>
      <w:sdtPr>
        <w:rPr>
          <w:rFonts w:eastAsiaTheme="minorHAnsi" w:cs="Arial"/>
          <w:kern w:val="0"/>
          <w:szCs w:val="22"/>
          <w:lang w:eastAsia="en-US"/>
        </w:rPr>
        <w:id w:val="390863967"/>
        <w:lock w:val="contentLocked"/>
        <w:placeholder>
          <w:docPart w:val="798DC6098661483EAB182B1EFC26C1B7"/>
        </w:placeholder>
      </w:sdtPr>
      <w:sdtEndPr>
        <w:rPr>
          <w:rFonts w:eastAsia="Times New Roman"/>
          <w:b/>
          <w:kern w:val="1"/>
          <w:szCs w:val="24"/>
          <w:lang w:eastAsia="ar-SA"/>
        </w:rPr>
      </w:sdtEndPr>
      <w:sdtContent>
        <w:p w14:paraId="10B87149" w14:textId="77777777" w:rsidR="00E1570C" w:rsidRPr="00190169" w:rsidRDefault="00E1570C" w:rsidP="00E1570C">
          <w:pPr>
            <w:pStyle w:val="Textkrper"/>
            <w:shd w:val="clear" w:color="auto" w:fill="DCDCFA"/>
            <w:spacing w:after="0"/>
            <w:rPr>
              <w:rFonts w:cs="Arial"/>
              <w:b/>
            </w:rPr>
          </w:pPr>
          <w:r w:rsidRPr="00190169">
            <w:rPr>
              <w:rFonts w:cs="Arial"/>
              <w:b/>
            </w:rPr>
            <w:t>12</w:t>
          </w:r>
          <w:r>
            <w:rPr>
              <w:rFonts w:cs="Arial"/>
              <w:b/>
            </w:rPr>
            <w:t>a</w:t>
          </w:r>
          <w:r w:rsidRPr="00190169">
            <w:rPr>
              <w:rFonts w:cs="Arial"/>
              <w:b/>
            </w:rPr>
            <w:t xml:space="preserve"> Strategische Entwicklungsziele</w:t>
          </w:r>
          <w:r>
            <w:rPr>
              <w:rFonts w:cs="Arial"/>
              <w:b/>
            </w:rPr>
            <w:t xml:space="preserve"> </w:t>
          </w:r>
          <w:r w:rsidRPr="00F84770">
            <w:rPr>
              <w:rFonts w:cs="Arial"/>
              <w:b/>
            </w:rPr>
            <w:t>der vorange</w:t>
          </w:r>
          <w:r>
            <w:rPr>
              <w:rFonts w:cs="Arial"/>
              <w:b/>
            </w:rPr>
            <w:t>-</w:t>
          </w:r>
          <w:r w:rsidRPr="00F84770">
            <w:rPr>
              <w:rFonts w:cs="Arial"/>
              <w:b/>
            </w:rPr>
            <w:t>gangenen Testierung</w:t>
          </w:r>
        </w:p>
      </w:sdtContent>
    </w:sdt>
    <w:p w14:paraId="0DF4EC12" w14:textId="77777777" w:rsidR="00E1570C" w:rsidRDefault="00E1570C"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sdt>
      <w:sdtPr>
        <w:rPr>
          <w:rFonts w:cs="Arial"/>
          <w:b/>
          <w:szCs w:val="24"/>
        </w:rPr>
        <w:id w:val="-1136326813"/>
        <w:lock w:val="sdtContentLocked"/>
        <w:placeholder>
          <w:docPart w:val="DefaultPlaceholder_-1854013440"/>
        </w:placeholder>
        <w:group/>
      </w:sdtPr>
      <w:sdtContent>
        <w:p w14:paraId="0712C577" w14:textId="77777777"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p>
        <w:p w14:paraId="739495D5" w14:textId="5B4F2A33" w:rsidR="00C051FB" w:rsidRPr="00C051FB" w:rsidRDefault="00000000" w:rsidP="005C6E09">
          <w:pPr>
            <w:shd w:val="clear" w:color="auto" w:fill="DCDCFA"/>
            <w:spacing w:after="0" w:line="360" w:lineRule="auto"/>
            <w:rPr>
              <w:rFonts w:cs="Arial"/>
              <w:b/>
              <w:szCs w:val="24"/>
            </w:rPr>
          </w:pP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3211CB" w:rsidRDefault="000D7A90" w:rsidP="000D7A90">
      <w:pPr>
        <w:spacing w:after="0" w:line="360" w:lineRule="auto"/>
        <w:rPr>
          <w:rFonts w:cs="Arial"/>
          <w:szCs w:val="24"/>
        </w:rPr>
      </w:pPr>
    </w:p>
    <w:p w14:paraId="198AFE97" w14:textId="77777777" w:rsidR="000D7A90" w:rsidRPr="003211CB"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2DE75BE9"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000000"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contentLocked"/>
      </w:sdt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000000"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contentLocked"/>
      </w:sdtPr>
      <w:sdtContent>
        <w:p w14:paraId="776821C0" w14:textId="327E3285"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organisatorische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sdt>
      <w:sdtPr>
        <w:rPr>
          <w:rFonts w:cs="Arial"/>
          <w:szCs w:val="24"/>
        </w:rPr>
        <w:id w:val="1060753203"/>
        <w:lock w:val="contentLocked"/>
        <w:group/>
      </w:sdtPr>
      <w:sdtContent>
        <w:p w14:paraId="1E0CC3BA" w14:textId="4CF7CE7A" w:rsidR="00203863" w:rsidRDefault="00203863" w:rsidP="00203863">
          <w:pPr>
            <w:spacing w:after="0" w:line="360" w:lineRule="auto"/>
            <w:rPr>
              <w:rFonts w:cs="Arial"/>
              <w:szCs w:val="24"/>
            </w:rPr>
          </w:pPr>
          <w:r>
            <w:rPr>
              <w:rFonts w:cs="Arial"/>
              <w:szCs w:val="24"/>
            </w:rPr>
            <w:t>Darstellung des Vorschlags neuer Strategischer Entwicklungsziele im Selbstreport</w:t>
          </w:r>
          <w:r w:rsidR="00E740CA">
            <w:rPr>
              <w:rFonts w:cs="Arial"/>
              <w:szCs w:val="24"/>
            </w:rPr>
            <w:t xml:space="preserve"> (inklusive Darstellung der organisatorischen Kompetenzen und der Umweltanforderungen)</w:t>
          </w:r>
          <w:r>
            <w:rPr>
              <w:rFonts w:cs="Arial"/>
              <w:szCs w:val="24"/>
            </w:rPr>
            <w:t>:</w:t>
          </w:r>
        </w:p>
      </w:sdtContent>
    </w:sdt>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Content>
        <w:p w14:paraId="17B3CC90" w14:textId="77777777" w:rsidR="00C051FB" w:rsidRDefault="00C051FB" w:rsidP="00C051FB">
          <w:pPr>
            <w:shd w:val="clear" w:color="auto" w:fill="DCDCFA"/>
            <w:spacing w:after="0" w:line="360" w:lineRule="auto"/>
            <w:rPr>
              <w:rFonts w:cs="Arial"/>
              <w:b/>
              <w:sz w:val="28"/>
              <w:szCs w:val="28"/>
            </w:rPr>
          </w:pPr>
          <w:r>
            <w:rPr>
              <w:rFonts w:cs="Arial"/>
              <w:b/>
              <w:sz w:val="28"/>
              <w:szCs w:val="28"/>
            </w:rPr>
            <w:t>11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7BB69B5" w14:textId="77777777" w:rsidR="003A7F6D" w:rsidRPr="00EE0698" w:rsidRDefault="00000000" w:rsidP="00C051FB">
          <w:pPr>
            <w:shd w:val="clear" w:color="auto" w:fill="DCDCFA"/>
            <w:spacing w:after="0" w:line="360" w:lineRule="auto"/>
            <w:rPr>
              <w:rFonts w:cs="Arial"/>
              <w:b/>
              <w:sz w:val="28"/>
              <w:szCs w:val="28"/>
            </w:rPr>
          </w:pPr>
        </w:p>
      </w:sdtContent>
    </w:sdt>
    <w:p w14:paraId="34442B38" w14:textId="77777777" w:rsidR="000D7A90" w:rsidRDefault="000D7A90"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3211CB" w:rsidRDefault="000D7A90" w:rsidP="000D7A90">
      <w:pPr>
        <w:spacing w:after="0" w:line="360" w:lineRule="auto"/>
        <w:rPr>
          <w:rFonts w:cs="Arial"/>
          <w:szCs w:val="24"/>
        </w:rPr>
      </w:pPr>
    </w:p>
    <w:p w14:paraId="36F4A64E" w14:textId="77777777" w:rsidR="000D7A90" w:rsidRPr="003211CB"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41EAFC23" w:rsidR="00295B54" w:rsidRDefault="00487296"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726E62">
          <w:headerReference w:type="default" r:id="rId27"/>
          <w:pgSz w:w="11906" w:h="16838"/>
          <w:pgMar w:top="1418" w:right="3969" w:bottom="1418" w:left="1418" w:header="708" w:footer="708" w:gutter="0"/>
          <w:cols w:space="708"/>
          <w:docGrid w:linePitch="360"/>
        </w:sectPr>
      </w:pPr>
    </w:p>
    <w:bookmarkStart w:id="20" w:name="_Toc519147272" w:displacedByCustomXml="next"/>
    <w:sdt>
      <w:sdtPr>
        <w:rPr>
          <w:rFonts w:eastAsiaTheme="minorHAnsi" w:cstheme="minorBidi"/>
          <w:b w:val="0"/>
          <w:sz w:val="24"/>
          <w:szCs w:val="22"/>
        </w:rPr>
        <w:id w:val="-458187718"/>
        <w:lock w:val="contentLocked"/>
      </w:sdtPr>
      <w:sdtContent>
        <w:p w14:paraId="194071DF" w14:textId="77777777" w:rsidR="00C051FB" w:rsidRDefault="003A7F6D" w:rsidP="00C051FB">
          <w:pPr>
            <w:pStyle w:val="berschrift1"/>
            <w:shd w:val="clear" w:color="auto" w:fill="DCDCFA"/>
          </w:pPr>
          <w:r>
            <w:t xml:space="preserve">IV. Verzeichnis der aufgeführten </w:t>
          </w:r>
          <w:r w:rsidRPr="00487F92">
            <w:t>Nachweise im Selbstreport</w:t>
          </w:r>
          <w:bookmarkEnd w:id="20"/>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Als Nachweise gelten Dokumente, Beispiele und Belege (z.B.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selber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3C6C8C3" w14:textId="77777777" w:rsidTr="003A7F6D">
        <w:tc>
          <w:tcPr>
            <w:tcW w:w="6509"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A7F6D">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5663" w:type="dxa"/>
          </w:tcPr>
          <w:p w14:paraId="7741291D" w14:textId="77777777" w:rsidR="003A7F6D" w:rsidRDefault="003A7F6D" w:rsidP="007D62A4">
            <w:pPr>
              <w:spacing w:line="360" w:lineRule="auto"/>
              <w:rPr>
                <w:rFonts w:cs="Arial"/>
                <w:szCs w:val="24"/>
              </w:rPr>
            </w:pPr>
          </w:p>
        </w:tc>
      </w:tr>
      <w:tr w:rsidR="003A7F6D" w14:paraId="01E1B649" w14:textId="77777777" w:rsidTr="003A7F6D">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5663" w:type="dxa"/>
          </w:tcPr>
          <w:p w14:paraId="0B4219BA" w14:textId="77777777" w:rsidR="003A7F6D" w:rsidRDefault="003A7F6D" w:rsidP="007D62A4">
            <w:pPr>
              <w:spacing w:line="360" w:lineRule="auto"/>
              <w:rPr>
                <w:rFonts w:cs="Arial"/>
                <w:szCs w:val="24"/>
              </w:rPr>
            </w:pPr>
          </w:p>
        </w:tc>
      </w:tr>
      <w:tr w:rsidR="003A7F6D" w14:paraId="2F66815D" w14:textId="77777777" w:rsidTr="003A7F6D">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5663" w:type="dxa"/>
          </w:tcPr>
          <w:p w14:paraId="5E48F186" w14:textId="77777777" w:rsidR="003A7F6D" w:rsidRDefault="003A7F6D" w:rsidP="007D62A4">
            <w:pPr>
              <w:spacing w:line="360" w:lineRule="auto"/>
              <w:rPr>
                <w:rFonts w:cs="Arial"/>
                <w:szCs w:val="24"/>
              </w:rPr>
            </w:pPr>
          </w:p>
        </w:tc>
      </w:tr>
      <w:tr w:rsidR="003A7F6D" w14:paraId="5F8CFD03" w14:textId="77777777" w:rsidTr="003A7F6D">
        <w:tc>
          <w:tcPr>
            <w:tcW w:w="846" w:type="dxa"/>
          </w:tcPr>
          <w:p w14:paraId="0A7DA4E8" w14:textId="77777777" w:rsidR="003A7F6D" w:rsidRDefault="003A7F6D" w:rsidP="007D62A4">
            <w:pPr>
              <w:spacing w:line="360" w:lineRule="auto"/>
              <w:rPr>
                <w:rFonts w:cs="Arial"/>
                <w:szCs w:val="24"/>
              </w:rPr>
            </w:pPr>
            <w:r>
              <w:rPr>
                <w:rFonts w:cs="Arial"/>
                <w:szCs w:val="24"/>
              </w:rPr>
              <w:lastRenderedPageBreak/>
              <w:t>I.04</w:t>
            </w:r>
          </w:p>
        </w:tc>
        <w:tc>
          <w:tcPr>
            <w:tcW w:w="5663"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99CB448" w14:textId="77777777" w:rsidTr="003A7F6D">
        <w:tc>
          <w:tcPr>
            <w:tcW w:w="6509" w:type="dxa"/>
            <w:gridSpan w:val="2"/>
          </w:tcPr>
          <w:p w14:paraId="4A805DD6" w14:textId="77777777" w:rsidR="003A7F6D" w:rsidRPr="003A7F6D" w:rsidRDefault="003A7F6D" w:rsidP="003A7F6D">
            <w:pPr>
              <w:spacing w:line="360" w:lineRule="auto"/>
              <w:rPr>
                <w:rFonts w:cs="Arial"/>
                <w:b/>
                <w:szCs w:val="24"/>
              </w:rPr>
            </w:pPr>
            <w:r>
              <w:rPr>
                <w:rFonts w:cs="Arial"/>
                <w:b/>
                <w:szCs w:val="24"/>
              </w:rPr>
              <w:t>I</w:t>
            </w:r>
            <w:r w:rsidRPr="003A7F6D">
              <w:rPr>
                <w:rFonts w:cs="Arial"/>
                <w:b/>
                <w:szCs w:val="24"/>
              </w:rPr>
              <w:t xml:space="preserve">I. Gesamtprozessbeschreibung </w:t>
            </w:r>
          </w:p>
        </w:tc>
      </w:tr>
      <w:tr w:rsidR="00E618E0" w14:paraId="28EEE9B3" w14:textId="77777777" w:rsidTr="003A7F6D">
        <w:tc>
          <w:tcPr>
            <w:tcW w:w="846" w:type="dxa"/>
          </w:tcPr>
          <w:p w14:paraId="4BBD0A51" w14:textId="4D2B23CD" w:rsidR="00E618E0" w:rsidRDefault="00E618E0" w:rsidP="00E618E0">
            <w:pPr>
              <w:spacing w:line="360" w:lineRule="auto"/>
              <w:rPr>
                <w:rFonts w:cs="Arial"/>
                <w:szCs w:val="24"/>
              </w:rPr>
            </w:pPr>
            <w:r>
              <w:rPr>
                <w:rFonts w:cs="Arial"/>
                <w:szCs w:val="24"/>
              </w:rPr>
              <w:t>II.01</w:t>
            </w:r>
          </w:p>
        </w:tc>
        <w:tc>
          <w:tcPr>
            <w:tcW w:w="5663" w:type="dxa"/>
          </w:tcPr>
          <w:p w14:paraId="2E41AF4D" w14:textId="77777777" w:rsidR="00E618E0" w:rsidRDefault="00E618E0" w:rsidP="00E618E0">
            <w:pPr>
              <w:spacing w:line="360" w:lineRule="auto"/>
              <w:rPr>
                <w:rFonts w:cs="Arial"/>
                <w:szCs w:val="24"/>
              </w:rPr>
            </w:pPr>
          </w:p>
        </w:tc>
      </w:tr>
      <w:tr w:rsidR="00E618E0" w14:paraId="3FEFBA54" w14:textId="77777777" w:rsidTr="003A7F6D">
        <w:tc>
          <w:tcPr>
            <w:tcW w:w="846" w:type="dxa"/>
          </w:tcPr>
          <w:p w14:paraId="708851DD" w14:textId="0139B21D" w:rsidR="00E618E0" w:rsidRDefault="00E618E0" w:rsidP="00E618E0">
            <w:pPr>
              <w:spacing w:line="360" w:lineRule="auto"/>
              <w:rPr>
                <w:rFonts w:cs="Arial"/>
                <w:szCs w:val="24"/>
              </w:rPr>
            </w:pPr>
            <w:r>
              <w:rPr>
                <w:rFonts w:cs="Arial"/>
                <w:szCs w:val="24"/>
              </w:rPr>
              <w:t>II.02</w:t>
            </w:r>
          </w:p>
        </w:tc>
        <w:tc>
          <w:tcPr>
            <w:tcW w:w="5663" w:type="dxa"/>
          </w:tcPr>
          <w:p w14:paraId="38B98352" w14:textId="77777777" w:rsidR="00E618E0" w:rsidRDefault="00E618E0" w:rsidP="00E618E0">
            <w:pPr>
              <w:spacing w:line="360" w:lineRule="auto"/>
              <w:rPr>
                <w:rFonts w:cs="Arial"/>
                <w:szCs w:val="24"/>
              </w:rPr>
            </w:pPr>
          </w:p>
        </w:tc>
      </w:tr>
      <w:tr w:rsidR="00E618E0" w14:paraId="312B6802" w14:textId="77777777" w:rsidTr="003A7F6D">
        <w:tc>
          <w:tcPr>
            <w:tcW w:w="846" w:type="dxa"/>
          </w:tcPr>
          <w:p w14:paraId="6ACC04AD" w14:textId="55139EE2" w:rsidR="00E618E0" w:rsidRDefault="00E618E0" w:rsidP="00E618E0">
            <w:pPr>
              <w:spacing w:line="360" w:lineRule="auto"/>
              <w:rPr>
                <w:rFonts w:cs="Arial"/>
                <w:szCs w:val="24"/>
              </w:rPr>
            </w:pPr>
            <w:r>
              <w:rPr>
                <w:rFonts w:cs="Arial"/>
                <w:szCs w:val="24"/>
              </w:rPr>
              <w:t>II.03</w:t>
            </w:r>
          </w:p>
        </w:tc>
        <w:tc>
          <w:tcPr>
            <w:tcW w:w="5663" w:type="dxa"/>
          </w:tcPr>
          <w:p w14:paraId="2FDC4AB9" w14:textId="77777777" w:rsidR="00E618E0" w:rsidRDefault="00E618E0" w:rsidP="00E618E0">
            <w:pPr>
              <w:spacing w:line="360" w:lineRule="auto"/>
              <w:rPr>
                <w:rFonts w:cs="Arial"/>
                <w:szCs w:val="24"/>
              </w:rPr>
            </w:pPr>
          </w:p>
        </w:tc>
      </w:tr>
      <w:tr w:rsidR="00E618E0" w14:paraId="0A7D618F" w14:textId="77777777" w:rsidTr="003A7F6D">
        <w:tc>
          <w:tcPr>
            <w:tcW w:w="846" w:type="dxa"/>
          </w:tcPr>
          <w:p w14:paraId="6941F588" w14:textId="14C0C3EE" w:rsidR="00E618E0" w:rsidRDefault="00E618E0" w:rsidP="00E618E0">
            <w:pPr>
              <w:spacing w:line="360" w:lineRule="auto"/>
              <w:rPr>
                <w:rFonts w:cs="Arial"/>
                <w:szCs w:val="24"/>
              </w:rPr>
            </w:pPr>
            <w:r>
              <w:rPr>
                <w:rFonts w:cs="Arial"/>
                <w:szCs w:val="24"/>
              </w:rPr>
              <w:t>II.04</w:t>
            </w:r>
          </w:p>
        </w:tc>
        <w:tc>
          <w:tcPr>
            <w:tcW w:w="5663" w:type="dxa"/>
          </w:tcPr>
          <w:p w14:paraId="22755653" w14:textId="77777777" w:rsidR="00E618E0" w:rsidRDefault="00E618E0" w:rsidP="00E618E0">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7F4C9B8A" w14:textId="77777777" w:rsidTr="003A7F6D">
        <w:tc>
          <w:tcPr>
            <w:tcW w:w="6509"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E618E0" w14:paraId="1AFA608F" w14:textId="77777777" w:rsidTr="003A7F6D">
        <w:tc>
          <w:tcPr>
            <w:tcW w:w="846" w:type="dxa"/>
          </w:tcPr>
          <w:p w14:paraId="38F7F2C5" w14:textId="79F6F3B2" w:rsidR="00E618E0" w:rsidRDefault="00E618E0" w:rsidP="00E618E0">
            <w:pPr>
              <w:spacing w:line="360" w:lineRule="auto"/>
              <w:rPr>
                <w:rFonts w:cs="Arial"/>
                <w:szCs w:val="24"/>
              </w:rPr>
            </w:pPr>
            <w:r>
              <w:rPr>
                <w:rFonts w:cs="Arial"/>
                <w:szCs w:val="24"/>
              </w:rPr>
              <w:t>1.01</w:t>
            </w:r>
          </w:p>
        </w:tc>
        <w:tc>
          <w:tcPr>
            <w:tcW w:w="5663" w:type="dxa"/>
          </w:tcPr>
          <w:p w14:paraId="1B29504D" w14:textId="77777777" w:rsidR="00E618E0" w:rsidRDefault="00E618E0" w:rsidP="00E618E0">
            <w:pPr>
              <w:spacing w:line="360" w:lineRule="auto"/>
              <w:rPr>
                <w:rFonts w:cs="Arial"/>
                <w:szCs w:val="24"/>
              </w:rPr>
            </w:pPr>
          </w:p>
        </w:tc>
      </w:tr>
      <w:tr w:rsidR="00E618E0" w14:paraId="6C5F7A8D" w14:textId="77777777" w:rsidTr="003A7F6D">
        <w:tc>
          <w:tcPr>
            <w:tcW w:w="846" w:type="dxa"/>
          </w:tcPr>
          <w:p w14:paraId="12570579" w14:textId="3A43A1D0" w:rsidR="00E618E0" w:rsidRDefault="00E618E0" w:rsidP="00E618E0">
            <w:pPr>
              <w:spacing w:line="360" w:lineRule="auto"/>
              <w:rPr>
                <w:rFonts w:cs="Arial"/>
                <w:szCs w:val="24"/>
              </w:rPr>
            </w:pPr>
            <w:r>
              <w:rPr>
                <w:rFonts w:cs="Arial"/>
                <w:szCs w:val="24"/>
              </w:rPr>
              <w:t>1.02</w:t>
            </w:r>
          </w:p>
        </w:tc>
        <w:tc>
          <w:tcPr>
            <w:tcW w:w="5663" w:type="dxa"/>
          </w:tcPr>
          <w:p w14:paraId="2F79BD4A" w14:textId="77777777" w:rsidR="00E618E0" w:rsidRDefault="00E618E0" w:rsidP="00E618E0">
            <w:pPr>
              <w:spacing w:line="360" w:lineRule="auto"/>
              <w:rPr>
                <w:rFonts w:cs="Arial"/>
                <w:szCs w:val="24"/>
              </w:rPr>
            </w:pPr>
          </w:p>
        </w:tc>
      </w:tr>
      <w:tr w:rsidR="00E618E0" w14:paraId="27A22F9B" w14:textId="77777777" w:rsidTr="003A7F6D">
        <w:tc>
          <w:tcPr>
            <w:tcW w:w="846" w:type="dxa"/>
          </w:tcPr>
          <w:p w14:paraId="25ED55AE" w14:textId="4C2539BD" w:rsidR="00E618E0" w:rsidRDefault="00E618E0" w:rsidP="00E618E0">
            <w:pPr>
              <w:spacing w:line="360" w:lineRule="auto"/>
              <w:rPr>
                <w:rFonts w:cs="Arial"/>
                <w:szCs w:val="24"/>
              </w:rPr>
            </w:pPr>
            <w:r>
              <w:rPr>
                <w:rFonts w:cs="Arial"/>
                <w:szCs w:val="24"/>
              </w:rPr>
              <w:t>1.03</w:t>
            </w:r>
          </w:p>
        </w:tc>
        <w:tc>
          <w:tcPr>
            <w:tcW w:w="5663" w:type="dxa"/>
          </w:tcPr>
          <w:p w14:paraId="1CFCC1C4" w14:textId="77777777" w:rsidR="00E618E0" w:rsidRDefault="00E618E0" w:rsidP="00E618E0">
            <w:pPr>
              <w:spacing w:line="360" w:lineRule="auto"/>
              <w:rPr>
                <w:rFonts w:cs="Arial"/>
                <w:szCs w:val="24"/>
              </w:rPr>
            </w:pPr>
          </w:p>
        </w:tc>
      </w:tr>
      <w:tr w:rsidR="00E618E0" w14:paraId="42B5C9CC" w14:textId="77777777" w:rsidTr="003A7F6D">
        <w:tc>
          <w:tcPr>
            <w:tcW w:w="846" w:type="dxa"/>
          </w:tcPr>
          <w:p w14:paraId="14091804" w14:textId="637DFF8E" w:rsidR="00E618E0" w:rsidRDefault="00E618E0" w:rsidP="00E618E0">
            <w:pPr>
              <w:spacing w:line="360" w:lineRule="auto"/>
              <w:rPr>
                <w:rFonts w:cs="Arial"/>
                <w:szCs w:val="24"/>
              </w:rPr>
            </w:pPr>
            <w:r>
              <w:rPr>
                <w:rFonts w:cs="Arial"/>
                <w:szCs w:val="24"/>
              </w:rPr>
              <w:t>1.04</w:t>
            </w:r>
          </w:p>
        </w:tc>
        <w:tc>
          <w:tcPr>
            <w:tcW w:w="5663" w:type="dxa"/>
          </w:tcPr>
          <w:p w14:paraId="3BEB089A" w14:textId="77777777" w:rsidR="00E618E0" w:rsidRDefault="00E618E0" w:rsidP="00E618E0">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B85015" w14:textId="77777777" w:rsidTr="003A7F6D">
        <w:tc>
          <w:tcPr>
            <w:tcW w:w="650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E618E0" w14:paraId="3DBD2029" w14:textId="77777777" w:rsidTr="003A7F6D">
        <w:tc>
          <w:tcPr>
            <w:tcW w:w="846" w:type="dxa"/>
          </w:tcPr>
          <w:p w14:paraId="10E51BC2" w14:textId="2EE996C3" w:rsidR="00E618E0" w:rsidRDefault="00E618E0" w:rsidP="00E618E0">
            <w:pPr>
              <w:spacing w:line="360" w:lineRule="auto"/>
              <w:rPr>
                <w:rFonts w:cs="Arial"/>
                <w:szCs w:val="24"/>
              </w:rPr>
            </w:pPr>
            <w:r>
              <w:rPr>
                <w:rFonts w:cs="Arial"/>
                <w:szCs w:val="24"/>
              </w:rPr>
              <w:t>2.01</w:t>
            </w:r>
          </w:p>
        </w:tc>
        <w:tc>
          <w:tcPr>
            <w:tcW w:w="5663" w:type="dxa"/>
          </w:tcPr>
          <w:p w14:paraId="4066AB0E" w14:textId="77777777" w:rsidR="00E618E0" w:rsidRDefault="00E618E0" w:rsidP="00E618E0">
            <w:pPr>
              <w:spacing w:line="360" w:lineRule="auto"/>
              <w:rPr>
                <w:rFonts w:cs="Arial"/>
                <w:szCs w:val="24"/>
              </w:rPr>
            </w:pPr>
          </w:p>
        </w:tc>
      </w:tr>
      <w:tr w:rsidR="00E618E0" w14:paraId="15DA43C2" w14:textId="77777777" w:rsidTr="003A7F6D">
        <w:tc>
          <w:tcPr>
            <w:tcW w:w="846" w:type="dxa"/>
          </w:tcPr>
          <w:p w14:paraId="1B87AA33" w14:textId="6677ABF9" w:rsidR="00E618E0" w:rsidRDefault="00E618E0" w:rsidP="00E618E0">
            <w:pPr>
              <w:spacing w:line="360" w:lineRule="auto"/>
              <w:rPr>
                <w:rFonts w:cs="Arial"/>
                <w:szCs w:val="24"/>
              </w:rPr>
            </w:pPr>
            <w:r>
              <w:rPr>
                <w:rFonts w:cs="Arial"/>
                <w:szCs w:val="24"/>
              </w:rPr>
              <w:t>2.02</w:t>
            </w:r>
          </w:p>
        </w:tc>
        <w:tc>
          <w:tcPr>
            <w:tcW w:w="5663" w:type="dxa"/>
          </w:tcPr>
          <w:p w14:paraId="3E99302F" w14:textId="77777777" w:rsidR="00E618E0" w:rsidRDefault="00E618E0" w:rsidP="00E618E0">
            <w:pPr>
              <w:spacing w:line="360" w:lineRule="auto"/>
              <w:rPr>
                <w:rFonts w:cs="Arial"/>
                <w:szCs w:val="24"/>
              </w:rPr>
            </w:pPr>
          </w:p>
        </w:tc>
      </w:tr>
      <w:tr w:rsidR="00E618E0" w14:paraId="5761F5BC" w14:textId="77777777" w:rsidTr="003A7F6D">
        <w:tc>
          <w:tcPr>
            <w:tcW w:w="846" w:type="dxa"/>
          </w:tcPr>
          <w:p w14:paraId="7166244B" w14:textId="5511889E" w:rsidR="00E618E0" w:rsidRDefault="00E618E0" w:rsidP="00E618E0">
            <w:pPr>
              <w:spacing w:line="360" w:lineRule="auto"/>
              <w:rPr>
                <w:rFonts w:cs="Arial"/>
                <w:szCs w:val="24"/>
              </w:rPr>
            </w:pPr>
            <w:r>
              <w:rPr>
                <w:rFonts w:cs="Arial"/>
                <w:szCs w:val="24"/>
              </w:rPr>
              <w:t>2.03</w:t>
            </w:r>
          </w:p>
        </w:tc>
        <w:tc>
          <w:tcPr>
            <w:tcW w:w="5663" w:type="dxa"/>
          </w:tcPr>
          <w:p w14:paraId="768B41A3" w14:textId="77777777" w:rsidR="00E618E0" w:rsidRDefault="00E618E0" w:rsidP="00E618E0">
            <w:pPr>
              <w:spacing w:line="360" w:lineRule="auto"/>
              <w:rPr>
                <w:rFonts w:cs="Arial"/>
                <w:szCs w:val="24"/>
              </w:rPr>
            </w:pPr>
          </w:p>
        </w:tc>
      </w:tr>
      <w:tr w:rsidR="00E618E0" w14:paraId="1D6BF99F" w14:textId="77777777" w:rsidTr="003A7F6D">
        <w:tc>
          <w:tcPr>
            <w:tcW w:w="846" w:type="dxa"/>
          </w:tcPr>
          <w:p w14:paraId="641D204F" w14:textId="1BCF57F3" w:rsidR="00E618E0" w:rsidRDefault="00E618E0" w:rsidP="00E618E0">
            <w:pPr>
              <w:spacing w:line="360" w:lineRule="auto"/>
              <w:rPr>
                <w:rFonts w:cs="Arial"/>
                <w:szCs w:val="24"/>
              </w:rPr>
            </w:pPr>
            <w:r>
              <w:rPr>
                <w:rFonts w:cs="Arial"/>
                <w:szCs w:val="24"/>
              </w:rPr>
              <w:t>2.04</w:t>
            </w:r>
          </w:p>
        </w:tc>
        <w:tc>
          <w:tcPr>
            <w:tcW w:w="5663" w:type="dxa"/>
          </w:tcPr>
          <w:p w14:paraId="4C6D6FEF" w14:textId="77777777" w:rsidR="00E618E0" w:rsidRDefault="00E618E0" w:rsidP="00E618E0">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07B14F9" w14:textId="77777777" w:rsidTr="003A7F6D">
        <w:tc>
          <w:tcPr>
            <w:tcW w:w="6509" w:type="dxa"/>
            <w:gridSpan w:val="2"/>
          </w:tcPr>
          <w:p w14:paraId="7AE0E340" w14:textId="75A603D1" w:rsidR="003A7F6D" w:rsidRPr="003A7F6D" w:rsidRDefault="003A7F6D" w:rsidP="003A7F6D">
            <w:pPr>
              <w:spacing w:line="360" w:lineRule="auto"/>
              <w:rPr>
                <w:rFonts w:cs="Arial"/>
                <w:b/>
                <w:szCs w:val="24"/>
              </w:rPr>
            </w:pPr>
            <w:r>
              <w:rPr>
                <w:rFonts w:cs="Arial"/>
                <w:b/>
                <w:szCs w:val="24"/>
              </w:rPr>
              <w:t>QB 3 Schlüsselprozess</w:t>
            </w:r>
            <w:r w:rsidR="00E618E0">
              <w:rPr>
                <w:rFonts w:cs="Arial"/>
                <w:b/>
                <w:szCs w:val="24"/>
              </w:rPr>
              <w:t>e</w:t>
            </w:r>
          </w:p>
        </w:tc>
      </w:tr>
      <w:tr w:rsidR="00E618E0" w14:paraId="70F73949" w14:textId="77777777" w:rsidTr="003A7F6D">
        <w:tc>
          <w:tcPr>
            <w:tcW w:w="846" w:type="dxa"/>
          </w:tcPr>
          <w:p w14:paraId="2CE05EB6" w14:textId="5F41BAA0" w:rsidR="00E618E0" w:rsidRDefault="00E618E0" w:rsidP="00E618E0">
            <w:pPr>
              <w:spacing w:line="360" w:lineRule="auto"/>
              <w:rPr>
                <w:rFonts w:cs="Arial"/>
                <w:szCs w:val="24"/>
              </w:rPr>
            </w:pPr>
            <w:r>
              <w:rPr>
                <w:rFonts w:cs="Arial"/>
                <w:szCs w:val="24"/>
              </w:rPr>
              <w:t>3.01</w:t>
            </w:r>
          </w:p>
        </w:tc>
        <w:tc>
          <w:tcPr>
            <w:tcW w:w="5663" w:type="dxa"/>
          </w:tcPr>
          <w:p w14:paraId="369E462F" w14:textId="77777777" w:rsidR="00E618E0" w:rsidRDefault="00E618E0" w:rsidP="00E618E0">
            <w:pPr>
              <w:spacing w:line="360" w:lineRule="auto"/>
              <w:rPr>
                <w:rFonts w:cs="Arial"/>
                <w:szCs w:val="24"/>
              </w:rPr>
            </w:pPr>
          </w:p>
        </w:tc>
      </w:tr>
      <w:tr w:rsidR="00E618E0" w14:paraId="2AB384D3" w14:textId="77777777" w:rsidTr="003A7F6D">
        <w:tc>
          <w:tcPr>
            <w:tcW w:w="846" w:type="dxa"/>
          </w:tcPr>
          <w:p w14:paraId="575D98E8" w14:textId="060823F3" w:rsidR="00E618E0" w:rsidRDefault="00E618E0" w:rsidP="00E618E0">
            <w:pPr>
              <w:spacing w:line="360" w:lineRule="auto"/>
              <w:rPr>
                <w:rFonts w:cs="Arial"/>
                <w:szCs w:val="24"/>
              </w:rPr>
            </w:pPr>
            <w:r>
              <w:rPr>
                <w:rFonts w:cs="Arial"/>
                <w:szCs w:val="24"/>
              </w:rPr>
              <w:t>3.02</w:t>
            </w:r>
          </w:p>
        </w:tc>
        <w:tc>
          <w:tcPr>
            <w:tcW w:w="5663" w:type="dxa"/>
          </w:tcPr>
          <w:p w14:paraId="3CBFF1FE" w14:textId="77777777" w:rsidR="00E618E0" w:rsidRDefault="00E618E0" w:rsidP="00E618E0">
            <w:pPr>
              <w:spacing w:line="360" w:lineRule="auto"/>
              <w:rPr>
                <w:rFonts w:cs="Arial"/>
                <w:szCs w:val="24"/>
              </w:rPr>
            </w:pPr>
          </w:p>
        </w:tc>
      </w:tr>
      <w:tr w:rsidR="00E618E0" w14:paraId="45318C46" w14:textId="77777777" w:rsidTr="003A7F6D">
        <w:tc>
          <w:tcPr>
            <w:tcW w:w="846" w:type="dxa"/>
          </w:tcPr>
          <w:p w14:paraId="43FB6D8A" w14:textId="213F0526" w:rsidR="00E618E0" w:rsidRDefault="00E618E0" w:rsidP="00E618E0">
            <w:pPr>
              <w:spacing w:line="360" w:lineRule="auto"/>
              <w:rPr>
                <w:rFonts w:cs="Arial"/>
                <w:szCs w:val="24"/>
              </w:rPr>
            </w:pPr>
            <w:r>
              <w:rPr>
                <w:rFonts w:cs="Arial"/>
                <w:szCs w:val="24"/>
              </w:rPr>
              <w:t>3.03</w:t>
            </w:r>
          </w:p>
        </w:tc>
        <w:tc>
          <w:tcPr>
            <w:tcW w:w="5663" w:type="dxa"/>
          </w:tcPr>
          <w:p w14:paraId="1FA62DA3" w14:textId="77777777" w:rsidR="00E618E0" w:rsidRDefault="00E618E0" w:rsidP="00E618E0">
            <w:pPr>
              <w:spacing w:line="360" w:lineRule="auto"/>
              <w:rPr>
                <w:rFonts w:cs="Arial"/>
                <w:szCs w:val="24"/>
              </w:rPr>
            </w:pPr>
          </w:p>
        </w:tc>
      </w:tr>
      <w:tr w:rsidR="00E618E0" w14:paraId="22079658" w14:textId="77777777" w:rsidTr="003A7F6D">
        <w:tc>
          <w:tcPr>
            <w:tcW w:w="846" w:type="dxa"/>
          </w:tcPr>
          <w:p w14:paraId="18DF2CE7" w14:textId="0C6E119A" w:rsidR="00E618E0" w:rsidRDefault="00E618E0" w:rsidP="00E618E0">
            <w:pPr>
              <w:spacing w:line="360" w:lineRule="auto"/>
              <w:rPr>
                <w:rFonts w:cs="Arial"/>
                <w:szCs w:val="24"/>
              </w:rPr>
            </w:pPr>
            <w:r>
              <w:rPr>
                <w:rFonts w:cs="Arial"/>
                <w:szCs w:val="24"/>
              </w:rPr>
              <w:t>3.04</w:t>
            </w:r>
          </w:p>
        </w:tc>
        <w:tc>
          <w:tcPr>
            <w:tcW w:w="5663" w:type="dxa"/>
          </w:tcPr>
          <w:p w14:paraId="44CA5ABB" w14:textId="77777777" w:rsidR="00E618E0" w:rsidRDefault="00E618E0" w:rsidP="00E618E0">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196E0D7" w14:textId="77777777" w:rsidTr="003A7F6D">
        <w:tc>
          <w:tcPr>
            <w:tcW w:w="6509" w:type="dxa"/>
            <w:gridSpan w:val="2"/>
          </w:tcPr>
          <w:p w14:paraId="0BE66AAB" w14:textId="75FC92AF" w:rsidR="003A7F6D" w:rsidRPr="003A7F6D" w:rsidRDefault="003A7F6D" w:rsidP="003A7F6D">
            <w:pPr>
              <w:spacing w:line="360" w:lineRule="auto"/>
              <w:rPr>
                <w:rFonts w:cs="Arial"/>
                <w:b/>
                <w:szCs w:val="24"/>
              </w:rPr>
            </w:pPr>
            <w:r>
              <w:rPr>
                <w:rFonts w:cs="Arial"/>
                <w:b/>
                <w:szCs w:val="24"/>
              </w:rPr>
              <w:t xml:space="preserve">QB 4 </w:t>
            </w:r>
            <w:r w:rsidR="00E618E0">
              <w:rPr>
                <w:rFonts w:cs="Arial"/>
                <w:b/>
                <w:szCs w:val="24"/>
              </w:rPr>
              <w:t>Beratungsp</w:t>
            </w:r>
            <w:r>
              <w:rPr>
                <w:rFonts w:cs="Arial"/>
                <w:b/>
                <w:szCs w:val="24"/>
              </w:rPr>
              <w:t>rozess</w:t>
            </w:r>
          </w:p>
        </w:tc>
      </w:tr>
      <w:tr w:rsidR="00E618E0" w14:paraId="7CD0EE00" w14:textId="77777777" w:rsidTr="003A7F6D">
        <w:tc>
          <w:tcPr>
            <w:tcW w:w="846" w:type="dxa"/>
          </w:tcPr>
          <w:p w14:paraId="343C4CDB" w14:textId="04FC2FE1" w:rsidR="00E618E0" w:rsidRDefault="00E618E0" w:rsidP="00E618E0">
            <w:pPr>
              <w:spacing w:line="360" w:lineRule="auto"/>
              <w:rPr>
                <w:rFonts w:cs="Arial"/>
                <w:szCs w:val="24"/>
              </w:rPr>
            </w:pPr>
            <w:r>
              <w:rPr>
                <w:rFonts w:cs="Arial"/>
                <w:szCs w:val="24"/>
              </w:rPr>
              <w:t>4.01</w:t>
            </w:r>
          </w:p>
        </w:tc>
        <w:tc>
          <w:tcPr>
            <w:tcW w:w="5663" w:type="dxa"/>
          </w:tcPr>
          <w:p w14:paraId="085D429B" w14:textId="77777777" w:rsidR="00E618E0" w:rsidRDefault="00E618E0" w:rsidP="00E618E0">
            <w:pPr>
              <w:spacing w:line="360" w:lineRule="auto"/>
              <w:rPr>
                <w:rFonts w:cs="Arial"/>
                <w:szCs w:val="24"/>
              </w:rPr>
            </w:pPr>
          </w:p>
        </w:tc>
      </w:tr>
      <w:tr w:rsidR="00E618E0" w14:paraId="03C2AB4E" w14:textId="77777777" w:rsidTr="003A7F6D">
        <w:tc>
          <w:tcPr>
            <w:tcW w:w="846" w:type="dxa"/>
          </w:tcPr>
          <w:p w14:paraId="764770F4" w14:textId="061AF197" w:rsidR="00E618E0" w:rsidRDefault="00E618E0" w:rsidP="00E618E0">
            <w:pPr>
              <w:spacing w:line="360" w:lineRule="auto"/>
              <w:rPr>
                <w:rFonts w:cs="Arial"/>
                <w:szCs w:val="24"/>
              </w:rPr>
            </w:pPr>
            <w:r>
              <w:rPr>
                <w:rFonts w:cs="Arial"/>
                <w:szCs w:val="24"/>
              </w:rPr>
              <w:t>4.02</w:t>
            </w:r>
          </w:p>
        </w:tc>
        <w:tc>
          <w:tcPr>
            <w:tcW w:w="5663" w:type="dxa"/>
          </w:tcPr>
          <w:p w14:paraId="2DC543B1" w14:textId="77777777" w:rsidR="00E618E0" w:rsidRDefault="00E618E0" w:rsidP="00E618E0">
            <w:pPr>
              <w:spacing w:line="360" w:lineRule="auto"/>
              <w:rPr>
                <w:rFonts w:cs="Arial"/>
                <w:szCs w:val="24"/>
              </w:rPr>
            </w:pPr>
          </w:p>
        </w:tc>
      </w:tr>
      <w:tr w:rsidR="00E618E0" w14:paraId="21A16F45" w14:textId="77777777" w:rsidTr="003A7F6D">
        <w:tc>
          <w:tcPr>
            <w:tcW w:w="846" w:type="dxa"/>
          </w:tcPr>
          <w:p w14:paraId="5E32862F" w14:textId="3494FEE1" w:rsidR="00E618E0" w:rsidRDefault="00E618E0" w:rsidP="00E618E0">
            <w:pPr>
              <w:spacing w:line="360" w:lineRule="auto"/>
              <w:rPr>
                <w:rFonts w:cs="Arial"/>
                <w:szCs w:val="24"/>
              </w:rPr>
            </w:pPr>
            <w:r>
              <w:rPr>
                <w:rFonts w:cs="Arial"/>
                <w:szCs w:val="24"/>
              </w:rPr>
              <w:t>4.03</w:t>
            </w:r>
          </w:p>
        </w:tc>
        <w:tc>
          <w:tcPr>
            <w:tcW w:w="5663" w:type="dxa"/>
          </w:tcPr>
          <w:p w14:paraId="5352916A" w14:textId="77777777" w:rsidR="00E618E0" w:rsidRDefault="00E618E0" w:rsidP="00E618E0">
            <w:pPr>
              <w:spacing w:line="360" w:lineRule="auto"/>
              <w:rPr>
                <w:rFonts w:cs="Arial"/>
                <w:szCs w:val="24"/>
              </w:rPr>
            </w:pPr>
          </w:p>
        </w:tc>
      </w:tr>
      <w:tr w:rsidR="00E618E0" w14:paraId="1D89925C" w14:textId="77777777" w:rsidTr="003A7F6D">
        <w:tc>
          <w:tcPr>
            <w:tcW w:w="846" w:type="dxa"/>
          </w:tcPr>
          <w:p w14:paraId="493662C9" w14:textId="2BFBBE22" w:rsidR="00E618E0" w:rsidRDefault="00E618E0" w:rsidP="00E618E0">
            <w:pPr>
              <w:spacing w:line="360" w:lineRule="auto"/>
              <w:rPr>
                <w:rFonts w:cs="Arial"/>
                <w:szCs w:val="24"/>
              </w:rPr>
            </w:pPr>
            <w:r>
              <w:rPr>
                <w:rFonts w:cs="Arial"/>
                <w:szCs w:val="24"/>
              </w:rPr>
              <w:t>4.04</w:t>
            </w:r>
          </w:p>
        </w:tc>
        <w:tc>
          <w:tcPr>
            <w:tcW w:w="5663" w:type="dxa"/>
          </w:tcPr>
          <w:p w14:paraId="4678A61D" w14:textId="77777777" w:rsidR="00E618E0" w:rsidRDefault="00E618E0" w:rsidP="00E618E0">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CD2EE24" w14:textId="77777777" w:rsidTr="003A7F6D">
        <w:tc>
          <w:tcPr>
            <w:tcW w:w="6509" w:type="dxa"/>
            <w:gridSpan w:val="2"/>
          </w:tcPr>
          <w:p w14:paraId="14347E03" w14:textId="29FEF7B5" w:rsidR="003A7F6D" w:rsidRPr="003A7F6D" w:rsidRDefault="003A7F6D" w:rsidP="003A7F6D">
            <w:pPr>
              <w:spacing w:line="360" w:lineRule="auto"/>
              <w:rPr>
                <w:rFonts w:cs="Arial"/>
                <w:b/>
                <w:szCs w:val="24"/>
              </w:rPr>
            </w:pPr>
            <w:r>
              <w:rPr>
                <w:rFonts w:cs="Arial"/>
                <w:b/>
                <w:szCs w:val="24"/>
              </w:rPr>
              <w:lastRenderedPageBreak/>
              <w:t>QB 5 Evaluation</w:t>
            </w:r>
            <w:r w:rsidR="00E618E0">
              <w:rPr>
                <w:rFonts w:cs="Arial"/>
                <w:b/>
                <w:szCs w:val="24"/>
              </w:rPr>
              <w:t xml:space="preserve"> der Beratungsprozesse</w:t>
            </w:r>
          </w:p>
        </w:tc>
      </w:tr>
      <w:tr w:rsidR="00E618E0" w14:paraId="5BE2B6B1" w14:textId="77777777" w:rsidTr="003A7F6D">
        <w:tc>
          <w:tcPr>
            <w:tcW w:w="846" w:type="dxa"/>
          </w:tcPr>
          <w:p w14:paraId="0306A5A3" w14:textId="066C111A" w:rsidR="00E618E0" w:rsidRDefault="00E618E0" w:rsidP="00E618E0">
            <w:pPr>
              <w:spacing w:line="360" w:lineRule="auto"/>
              <w:rPr>
                <w:rFonts w:cs="Arial"/>
                <w:szCs w:val="24"/>
              </w:rPr>
            </w:pPr>
            <w:r>
              <w:rPr>
                <w:rFonts w:cs="Arial"/>
                <w:szCs w:val="24"/>
              </w:rPr>
              <w:t>5.01</w:t>
            </w:r>
          </w:p>
        </w:tc>
        <w:tc>
          <w:tcPr>
            <w:tcW w:w="5663" w:type="dxa"/>
          </w:tcPr>
          <w:p w14:paraId="310D076D" w14:textId="77777777" w:rsidR="00E618E0" w:rsidRDefault="00E618E0" w:rsidP="00E618E0">
            <w:pPr>
              <w:spacing w:line="360" w:lineRule="auto"/>
              <w:rPr>
                <w:rFonts w:cs="Arial"/>
                <w:szCs w:val="24"/>
              </w:rPr>
            </w:pPr>
          </w:p>
        </w:tc>
      </w:tr>
      <w:tr w:rsidR="00E618E0" w14:paraId="471BB215" w14:textId="77777777" w:rsidTr="003A7F6D">
        <w:tc>
          <w:tcPr>
            <w:tcW w:w="846" w:type="dxa"/>
          </w:tcPr>
          <w:p w14:paraId="238789D5" w14:textId="676A74B5" w:rsidR="00E618E0" w:rsidRDefault="00E618E0" w:rsidP="00E618E0">
            <w:pPr>
              <w:spacing w:line="360" w:lineRule="auto"/>
              <w:rPr>
                <w:rFonts w:cs="Arial"/>
                <w:szCs w:val="24"/>
              </w:rPr>
            </w:pPr>
            <w:r>
              <w:rPr>
                <w:rFonts w:cs="Arial"/>
                <w:szCs w:val="24"/>
              </w:rPr>
              <w:t>5.02</w:t>
            </w:r>
          </w:p>
        </w:tc>
        <w:tc>
          <w:tcPr>
            <w:tcW w:w="5663" w:type="dxa"/>
          </w:tcPr>
          <w:p w14:paraId="21BF6894" w14:textId="77777777" w:rsidR="00E618E0" w:rsidRDefault="00E618E0" w:rsidP="00E618E0">
            <w:pPr>
              <w:spacing w:line="360" w:lineRule="auto"/>
              <w:rPr>
                <w:rFonts w:cs="Arial"/>
                <w:szCs w:val="24"/>
              </w:rPr>
            </w:pPr>
          </w:p>
        </w:tc>
      </w:tr>
      <w:tr w:rsidR="00E618E0" w14:paraId="4136F1BD" w14:textId="77777777" w:rsidTr="003A7F6D">
        <w:tc>
          <w:tcPr>
            <w:tcW w:w="846" w:type="dxa"/>
          </w:tcPr>
          <w:p w14:paraId="0C8BB1F0" w14:textId="42C3293F" w:rsidR="00E618E0" w:rsidRDefault="00E618E0" w:rsidP="00E618E0">
            <w:pPr>
              <w:spacing w:line="360" w:lineRule="auto"/>
              <w:rPr>
                <w:rFonts w:cs="Arial"/>
                <w:szCs w:val="24"/>
              </w:rPr>
            </w:pPr>
            <w:r>
              <w:rPr>
                <w:rFonts w:cs="Arial"/>
                <w:szCs w:val="24"/>
              </w:rPr>
              <w:t>5.03</w:t>
            </w:r>
          </w:p>
        </w:tc>
        <w:tc>
          <w:tcPr>
            <w:tcW w:w="5663" w:type="dxa"/>
          </w:tcPr>
          <w:p w14:paraId="663603A6" w14:textId="77777777" w:rsidR="00E618E0" w:rsidRDefault="00E618E0" w:rsidP="00E618E0">
            <w:pPr>
              <w:spacing w:line="360" w:lineRule="auto"/>
              <w:rPr>
                <w:rFonts w:cs="Arial"/>
                <w:szCs w:val="24"/>
              </w:rPr>
            </w:pPr>
          </w:p>
        </w:tc>
      </w:tr>
      <w:tr w:rsidR="00E618E0" w14:paraId="27CF8187" w14:textId="77777777" w:rsidTr="003A7F6D">
        <w:tc>
          <w:tcPr>
            <w:tcW w:w="846" w:type="dxa"/>
          </w:tcPr>
          <w:p w14:paraId="73E4B1DB" w14:textId="5861C861" w:rsidR="00E618E0" w:rsidRDefault="00E618E0" w:rsidP="00E618E0">
            <w:pPr>
              <w:spacing w:line="360" w:lineRule="auto"/>
              <w:rPr>
                <w:rFonts w:cs="Arial"/>
                <w:szCs w:val="24"/>
              </w:rPr>
            </w:pPr>
            <w:r>
              <w:rPr>
                <w:rFonts w:cs="Arial"/>
                <w:szCs w:val="24"/>
              </w:rPr>
              <w:t>5.04</w:t>
            </w:r>
          </w:p>
        </w:tc>
        <w:tc>
          <w:tcPr>
            <w:tcW w:w="5663" w:type="dxa"/>
          </w:tcPr>
          <w:p w14:paraId="2788025D" w14:textId="77777777" w:rsidR="00E618E0" w:rsidRDefault="00E618E0" w:rsidP="00E618E0">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C97080C" w14:textId="77777777" w:rsidTr="003A7F6D">
        <w:tc>
          <w:tcPr>
            <w:tcW w:w="6509"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E618E0" w14:paraId="15E3DE8C" w14:textId="77777777" w:rsidTr="003A7F6D">
        <w:tc>
          <w:tcPr>
            <w:tcW w:w="846" w:type="dxa"/>
          </w:tcPr>
          <w:p w14:paraId="291C95FE" w14:textId="2025DB13" w:rsidR="00E618E0" w:rsidRDefault="00E618E0" w:rsidP="00E618E0">
            <w:pPr>
              <w:spacing w:line="360" w:lineRule="auto"/>
              <w:rPr>
                <w:rFonts w:cs="Arial"/>
                <w:szCs w:val="24"/>
              </w:rPr>
            </w:pPr>
            <w:r>
              <w:rPr>
                <w:rFonts w:cs="Arial"/>
                <w:szCs w:val="24"/>
              </w:rPr>
              <w:t>6.01</w:t>
            </w:r>
          </w:p>
        </w:tc>
        <w:tc>
          <w:tcPr>
            <w:tcW w:w="5663" w:type="dxa"/>
          </w:tcPr>
          <w:p w14:paraId="48B2FEC0" w14:textId="77777777" w:rsidR="00E618E0" w:rsidRDefault="00E618E0" w:rsidP="00E618E0">
            <w:pPr>
              <w:spacing w:line="360" w:lineRule="auto"/>
              <w:rPr>
                <w:rFonts w:cs="Arial"/>
                <w:szCs w:val="24"/>
              </w:rPr>
            </w:pPr>
          </w:p>
        </w:tc>
      </w:tr>
      <w:tr w:rsidR="00E618E0" w14:paraId="686E3C7D" w14:textId="77777777" w:rsidTr="003A7F6D">
        <w:tc>
          <w:tcPr>
            <w:tcW w:w="846" w:type="dxa"/>
          </w:tcPr>
          <w:p w14:paraId="61DD6FAF" w14:textId="5538DB2A" w:rsidR="00E618E0" w:rsidRDefault="00E618E0" w:rsidP="00E618E0">
            <w:pPr>
              <w:spacing w:line="360" w:lineRule="auto"/>
              <w:rPr>
                <w:rFonts w:cs="Arial"/>
                <w:szCs w:val="24"/>
              </w:rPr>
            </w:pPr>
            <w:r>
              <w:rPr>
                <w:rFonts w:cs="Arial"/>
                <w:szCs w:val="24"/>
              </w:rPr>
              <w:t>6.02</w:t>
            </w:r>
          </w:p>
        </w:tc>
        <w:tc>
          <w:tcPr>
            <w:tcW w:w="5663" w:type="dxa"/>
          </w:tcPr>
          <w:p w14:paraId="071269B7" w14:textId="77777777" w:rsidR="00E618E0" w:rsidRDefault="00E618E0" w:rsidP="00E618E0">
            <w:pPr>
              <w:spacing w:line="360" w:lineRule="auto"/>
              <w:rPr>
                <w:rFonts w:cs="Arial"/>
                <w:szCs w:val="24"/>
              </w:rPr>
            </w:pPr>
          </w:p>
        </w:tc>
      </w:tr>
      <w:tr w:rsidR="00E618E0" w14:paraId="63739579" w14:textId="77777777" w:rsidTr="003A7F6D">
        <w:tc>
          <w:tcPr>
            <w:tcW w:w="846" w:type="dxa"/>
          </w:tcPr>
          <w:p w14:paraId="68136B4A" w14:textId="151A439D" w:rsidR="00E618E0" w:rsidRDefault="00E618E0" w:rsidP="00E618E0">
            <w:pPr>
              <w:spacing w:line="360" w:lineRule="auto"/>
              <w:rPr>
                <w:rFonts w:cs="Arial"/>
                <w:szCs w:val="24"/>
              </w:rPr>
            </w:pPr>
            <w:r>
              <w:rPr>
                <w:rFonts w:cs="Arial"/>
                <w:szCs w:val="24"/>
              </w:rPr>
              <w:t>6.03</w:t>
            </w:r>
          </w:p>
        </w:tc>
        <w:tc>
          <w:tcPr>
            <w:tcW w:w="5663" w:type="dxa"/>
          </w:tcPr>
          <w:p w14:paraId="4C07D497" w14:textId="77777777" w:rsidR="00E618E0" w:rsidRDefault="00E618E0" w:rsidP="00E618E0">
            <w:pPr>
              <w:spacing w:line="360" w:lineRule="auto"/>
              <w:rPr>
                <w:rFonts w:cs="Arial"/>
                <w:szCs w:val="24"/>
              </w:rPr>
            </w:pPr>
          </w:p>
        </w:tc>
      </w:tr>
      <w:tr w:rsidR="00E618E0" w14:paraId="31BF02B8" w14:textId="77777777" w:rsidTr="003A7F6D">
        <w:tc>
          <w:tcPr>
            <w:tcW w:w="846" w:type="dxa"/>
          </w:tcPr>
          <w:p w14:paraId="643A1D05" w14:textId="4AF260A4" w:rsidR="00E618E0" w:rsidRDefault="00E618E0" w:rsidP="00E618E0">
            <w:pPr>
              <w:spacing w:line="360" w:lineRule="auto"/>
              <w:rPr>
                <w:rFonts w:cs="Arial"/>
                <w:szCs w:val="24"/>
              </w:rPr>
            </w:pPr>
            <w:r>
              <w:rPr>
                <w:rFonts w:cs="Arial"/>
                <w:szCs w:val="24"/>
              </w:rPr>
              <w:t>6.04</w:t>
            </w:r>
          </w:p>
        </w:tc>
        <w:tc>
          <w:tcPr>
            <w:tcW w:w="5663" w:type="dxa"/>
          </w:tcPr>
          <w:p w14:paraId="24782F65" w14:textId="77777777" w:rsidR="00E618E0" w:rsidRDefault="00E618E0" w:rsidP="00E618E0">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0C293696" w14:textId="77777777" w:rsidTr="003A7F6D">
        <w:tc>
          <w:tcPr>
            <w:tcW w:w="6509"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E618E0" w14:paraId="7EE5B21C" w14:textId="77777777" w:rsidTr="003A7F6D">
        <w:tc>
          <w:tcPr>
            <w:tcW w:w="846" w:type="dxa"/>
          </w:tcPr>
          <w:p w14:paraId="241FD8A2" w14:textId="16743924" w:rsidR="00E618E0" w:rsidRDefault="00E618E0" w:rsidP="00E618E0">
            <w:pPr>
              <w:spacing w:line="360" w:lineRule="auto"/>
              <w:rPr>
                <w:rFonts w:cs="Arial"/>
                <w:szCs w:val="24"/>
              </w:rPr>
            </w:pPr>
            <w:r>
              <w:rPr>
                <w:rFonts w:cs="Arial"/>
                <w:szCs w:val="24"/>
              </w:rPr>
              <w:t>7.01</w:t>
            </w:r>
          </w:p>
        </w:tc>
        <w:tc>
          <w:tcPr>
            <w:tcW w:w="5663" w:type="dxa"/>
          </w:tcPr>
          <w:p w14:paraId="74C684E8" w14:textId="77777777" w:rsidR="00E618E0" w:rsidRDefault="00E618E0" w:rsidP="00E618E0">
            <w:pPr>
              <w:spacing w:line="360" w:lineRule="auto"/>
              <w:rPr>
                <w:rFonts w:cs="Arial"/>
                <w:szCs w:val="24"/>
              </w:rPr>
            </w:pPr>
          </w:p>
        </w:tc>
      </w:tr>
      <w:tr w:rsidR="00E618E0" w14:paraId="6B37C870" w14:textId="77777777" w:rsidTr="003A7F6D">
        <w:tc>
          <w:tcPr>
            <w:tcW w:w="846" w:type="dxa"/>
          </w:tcPr>
          <w:p w14:paraId="4CEEE9DC" w14:textId="18411F40" w:rsidR="00E618E0" w:rsidRDefault="00E618E0" w:rsidP="00E618E0">
            <w:pPr>
              <w:spacing w:line="360" w:lineRule="auto"/>
              <w:rPr>
                <w:rFonts w:cs="Arial"/>
                <w:szCs w:val="24"/>
              </w:rPr>
            </w:pPr>
            <w:r>
              <w:rPr>
                <w:rFonts w:cs="Arial"/>
                <w:szCs w:val="24"/>
              </w:rPr>
              <w:t>7.02</w:t>
            </w:r>
          </w:p>
        </w:tc>
        <w:tc>
          <w:tcPr>
            <w:tcW w:w="5663" w:type="dxa"/>
          </w:tcPr>
          <w:p w14:paraId="048E8959" w14:textId="77777777" w:rsidR="00E618E0" w:rsidRDefault="00E618E0" w:rsidP="00E618E0">
            <w:pPr>
              <w:spacing w:line="360" w:lineRule="auto"/>
              <w:rPr>
                <w:rFonts w:cs="Arial"/>
                <w:szCs w:val="24"/>
              </w:rPr>
            </w:pPr>
          </w:p>
        </w:tc>
      </w:tr>
      <w:tr w:rsidR="00E618E0" w14:paraId="181F3C48" w14:textId="77777777" w:rsidTr="003A7F6D">
        <w:tc>
          <w:tcPr>
            <w:tcW w:w="846" w:type="dxa"/>
          </w:tcPr>
          <w:p w14:paraId="561157DD" w14:textId="02643D2F" w:rsidR="00E618E0" w:rsidRDefault="00E618E0" w:rsidP="00E618E0">
            <w:pPr>
              <w:spacing w:line="360" w:lineRule="auto"/>
              <w:rPr>
                <w:rFonts w:cs="Arial"/>
                <w:szCs w:val="24"/>
              </w:rPr>
            </w:pPr>
            <w:r>
              <w:rPr>
                <w:rFonts w:cs="Arial"/>
                <w:szCs w:val="24"/>
              </w:rPr>
              <w:t>7.03</w:t>
            </w:r>
          </w:p>
        </w:tc>
        <w:tc>
          <w:tcPr>
            <w:tcW w:w="5663" w:type="dxa"/>
          </w:tcPr>
          <w:p w14:paraId="726497C4" w14:textId="77777777" w:rsidR="00E618E0" w:rsidRDefault="00E618E0" w:rsidP="00E618E0">
            <w:pPr>
              <w:spacing w:line="360" w:lineRule="auto"/>
              <w:rPr>
                <w:rFonts w:cs="Arial"/>
                <w:szCs w:val="24"/>
              </w:rPr>
            </w:pPr>
          </w:p>
        </w:tc>
      </w:tr>
      <w:tr w:rsidR="00E618E0" w14:paraId="0A9674B5" w14:textId="77777777" w:rsidTr="003A7F6D">
        <w:tc>
          <w:tcPr>
            <w:tcW w:w="846" w:type="dxa"/>
          </w:tcPr>
          <w:p w14:paraId="01585639" w14:textId="450AF4B7" w:rsidR="00E618E0" w:rsidRDefault="00E618E0" w:rsidP="00E618E0">
            <w:pPr>
              <w:spacing w:line="360" w:lineRule="auto"/>
              <w:rPr>
                <w:rFonts w:cs="Arial"/>
                <w:szCs w:val="24"/>
              </w:rPr>
            </w:pPr>
            <w:r>
              <w:rPr>
                <w:rFonts w:cs="Arial"/>
                <w:szCs w:val="24"/>
              </w:rPr>
              <w:t>7.04</w:t>
            </w:r>
          </w:p>
        </w:tc>
        <w:tc>
          <w:tcPr>
            <w:tcW w:w="5663" w:type="dxa"/>
          </w:tcPr>
          <w:p w14:paraId="34F087CC" w14:textId="77777777" w:rsidR="00E618E0" w:rsidRDefault="00E618E0" w:rsidP="00E618E0">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29B7E85" w14:textId="77777777" w:rsidTr="003A7F6D">
        <w:tc>
          <w:tcPr>
            <w:tcW w:w="6509"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E618E0" w14:paraId="23F1D796" w14:textId="77777777" w:rsidTr="003A7F6D">
        <w:tc>
          <w:tcPr>
            <w:tcW w:w="846" w:type="dxa"/>
          </w:tcPr>
          <w:p w14:paraId="62517A13" w14:textId="6CD4A4A8" w:rsidR="00E618E0" w:rsidRDefault="00E618E0" w:rsidP="00E618E0">
            <w:pPr>
              <w:spacing w:line="360" w:lineRule="auto"/>
              <w:rPr>
                <w:rFonts w:cs="Arial"/>
                <w:szCs w:val="24"/>
              </w:rPr>
            </w:pPr>
            <w:r>
              <w:rPr>
                <w:rFonts w:cs="Arial"/>
                <w:szCs w:val="24"/>
              </w:rPr>
              <w:t>8.01</w:t>
            </w:r>
          </w:p>
        </w:tc>
        <w:tc>
          <w:tcPr>
            <w:tcW w:w="5663" w:type="dxa"/>
          </w:tcPr>
          <w:p w14:paraId="6AC508DC" w14:textId="77777777" w:rsidR="00E618E0" w:rsidRDefault="00E618E0" w:rsidP="00E618E0">
            <w:pPr>
              <w:spacing w:line="360" w:lineRule="auto"/>
              <w:rPr>
                <w:rFonts w:cs="Arial"/>
                <w:szCs w:val="24"/>
              </w:rPr>
            </w:pPr>
          </w:p>
        </w:tc>
      </w:tr>
      <w:tr w:rsidR="00E618E0" w14:paraId="31AA4F00" w14:textId="77777777" w:rsidTr="003A7F6D">
        <w:tc>
          <w:tcPr>
            <w:tcW w:w="846" w:type="dxa"/>
          </w:tcPr>
          <w:p w14:paraId="0FE84C1E" w14:textId="6C3E087A" w:rsidR="00E618E0" w:rsidRDefault="00E618E0" w:rsidP="00E618E0">
            <w:pPr>
              <w:spacing w:line="360" w:lineRule="auto"/>
              <w:rPr>
                <w:rFonts w:cs="Arial"/>
                <w:szCs w:val="24"/>
              </w:rPr>
            </w:pPr>
            <w:r>
              <w:rPr>
                <w:rFonts w:cs="Arial"/>
                <w:szCs w:val="24"/>
              </w:rPr>
              <w:t>8.02</w:t>
            </w:r>
          </w:p>
        </w:tc>
        <w:tc>
          <w:tcPr>
            <w:tcW w:w="5663" w:type="dxa"/>
          </w:tcPr>
          <w:p w14:paraId="5DBCDE55" w14:textId="77777777" w:rsidR="00E618E0" w:rsidRDefault="00E618E0" w:rsidP="00E618E0">
            <w:pPr>
              <w:spacing w:line="360" w:lineRule="auto"/>
              <w:rPr>
                <w:rFonts w:cs="Arial"/>
                <w:szCs w:val="24"/>
              </w:rPr>
            </w:pPr>
          </w:p>
        </w:tc>
      </w:tr>
      <w:tr w:rsidR="00E618E0" w14:paraId="1E549CBF" w14:textId="77777777" w:rsidTr="003A7F6D">
        <w:tc>
          <w:tcPr>
            <w:tcW w:w="846" w:type="dxa"/>
          </w:tcPr>
          <w:p w14:paraId="6DA590F5" w14:textId="572FA004" w:rsidR="00E618E0" w:rsidRDefault="00E618E0" w:rsidP="00E618E0">
            <w:pPr>
              <w:spacing w:line="360" w:lineRule="auto"/>
              <w:rPr>
                <w:rFonts w:cs="Arial"/>
                <w:szCs w:val="24"/>
              </w:rPr>
            </w:pPr>
            <w:r>
              <w:rPr>
                <w:rFonts w:cs="Arial"/>
                <w:szCs w:val="24"/>
              </w:rPr>
              <w:t>8.03</w:t>
            </w:r>
          </w:p>
        </w:tc>
        <w:tc>
          <w:tcPr>
            <w:tcW w:w="5663" w:type="dxa"/>
          </w:tcPr>
          <w:p w14:paraId="03B6FEAB" w14:textId="77777777" w:rsidR="00E618E0" w:rsidRDefault="00E618E0" w:rsidP="00E618E0">
            <w:pPr>
              <w:spacing w:line="360" w:lineRule="auto"/>
              <w:rPr>
                <w:rFonts w:cs="Arial"/>
                <w:szCs w:val="24"/>
              </w:rPr>
            </w:pPr>
          </w:p>
        </w:tc>
      </w:tr>
      <w:tr w:rsidR="00E618E0" w14:paraId="5573EC1B" w14:textId="77777777" w:rsidTr="003A7F6D">
        <w:tc>
          <w:tcPr>
            <w:tcW w:w="846" w:type="dxa"/>
          </w:tcPr>
          <w:p w14:paraId="2F0E0ED3" w14:textId="6A9D20E9" w:rsidR="00E618E0" w:rsidRDefault="00E618E0" w:rsidP="00E618E0">
            <w:pPr>
              <w:spacing w:line="360" w:lineRule="auto"/>
              <w:rPr>
                <w:rFonts w:cs="Arial"/>
                <w:szCs w:val="24"/>
              </w:rPr>
            </w:pPr>
            <w:r>
              <w:rPr>
                <w:rFonts w:cs="Arial"/>
                <w:szCs w:val="24"/>
              </w:rPr>
              <w:t>8.04</w:t>
            </w:r>
          </w:p>
        </w:tc>
        <w:tc>
          <w:tcPr>
            <w:tcW w:w="5663" w:type="dxa"/>
          </w:tcPr>
          <w:p w14:paraId="495B7A69" w14:textId="77777777" w:rsidR="00E618E0" w:rsidRDefault="00E618E0" w:rsidP="00E618E0">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8C6DEAD" w14:textId="77777777" w:rsidTr="003A7F6D">
        <w:tc>
          <w:tcPr>
            <w:tcW w:w="6509"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E618E0" w14:paraId="7802B859" w14:textId="77777777" w:rsidTr="003A7F6D">
        <w:tc>
          <w:tcPr>
            <w:tcW w:w="846" w:type="dxa"/>
          </w:tcPr>
          <w:p w14:paraId="10595CBB" w14:textId="5D04829E" w:rsidR="00E618E0" w:rsidRDefault="00E618E0" w:rsidP="00E618E0">
            <w:pPr>
              <w:spacing w:line="360" w:lineRule="auto"/>
              <w:rPr>
                <w:rFonts w:cs="Arial"/>
                <w:szCs w:val="24"/>
              </w:rPr>
            </w:pPr>
            <w:r>
              <w:rPr>
                <w:rFonts w:cs="Arial"/>
                <w:szCs w:val="24"/>
              </w:rPr>
              <w:t>9.01</w:t>
            </w:r>
          </w:p>
        </w:tc>
        <w:tc>
          <w:tcPr>
            <w:tcW w:w="5663" w:type="dxa"/>
          </w:tcPr>
          <w:p w14:paraId="4F472928" w14:textId="77777777" w:rsidR="00E618E0" w:rsidRDefault="00E618E0" w:rsidP="00E618E0">
            <w:pPr>
              <w:spacing w:line="360" w:lineRule="auto"/>
              <w:rPr>
                <w:rFonts w:cs="Arial"/>
                <w:szCs w:val="24"/>
              </w:rPr>
            </w:pPr>
          </w:p>
        </w:tc>
      </w:tr>
      <w:tr w:rsidR="00E618E0" w14:paraId="7E8408BD" w14:textId="77777777" w:rsidTr="003A7F6D">
        <w:tc>
          <w:tcPr>
            <w:tcW w:w="846" w:type="dxa"/>
          </w:tcPr>
          <w:p w14:paraId="1B671FDA" w14:textId="3EAC8A0A" w:rsidR="00E618E0" w:rsidRDefault="00E618E0" w:rsidP="00E618E0">
            <w:pPr>
              <w:spacing w:line="360" w:lineRule="auto"/>
              <w:rPr>
                <w:rFonts w:cs="Arial"/>
                <w:szCs w:val="24"/>
              </w:rPr>
            </w:pPr>
            <w:r>
              <w:rPr>
                <w:rFonts w:cs="Arial"/>
                <w:szCs w:val="24"/>
              </w:rPr>
              <w:t>9.02</w:t>
            </w:r>
          </w:p>
        </w:tc>
        <w:tc>
          <w:tcPr>
            <w:tcW w:w="5663" w:type="dxa"/>
          </w:tcPr>
          <w:p w14:paraId="5E3DA8DD" w14:textId="77777777" w:rsidR="00E618E0" w:rsidRDefault="00E618E0" w:rsidP="00E618E0">
            <w:pPr>
              <w:spacing w:line="360" w:lineRule="auto"/>
              <w:rPr>
                <w:rFonts w:cs="Arial"/>
                <w:szCs w:val="24"/>
              </w:rPr>
            </w:pPr>
          </w:p>
        </w:tc>
      </w:tr>
      <w:tr w:rsidR="00E618E0" w14:paraId="0485236B" w14:textId="77777777" w:rsidTr="003A7F6D">
        <w:tc>
          <w:tcPr>
            <w:tcW w:w="846" w:type="dxa"/>
          </w:tcPr>
          <w:p w14:paraId="2A502E6D" w14:textId="1C13F795" w:rsidR="00E618E0" w:rsidRDefault="00E618E0" w:rsidP="00E618E0">
            <w:pPr>
              <w:spacing w:line="360" w:lineRule="auto"/>
              <w:rPr>
                <w:rFonts w:cs="Arial"/>
                <w:szCs w:val="24"/>
              </w:rPr>
            </w:pPr>
            <w:r>
              <w:rPr>
                <w:rFonts w:cs="Arial"/>
                <w:szCs w:val="24"/>
              </w:rPr>
              <w:t>9.03</w:t>
            </w:r>
          </w:p>
        </w:tc>
        <w:tc>
          <w:tcPr>
            <w:tcW w:w="5663" w:type="dxa"/>
          </w:tcPr>
          <w:p w14:paraId="6111D780" w14:textId="77777777" w:rsidR="00E618E0" w:rsidRDefault="00E618E0" w:rsidP="00E618E0">
            <w:pPr>
              <w:spacing w:line="360" w:lineRule="auto"/>
              <w:rPr>
                <w:rFonts w:cs="Arial"/>
                <w:szCs w:val="24"/>
              </w:rPr>
            </w:pPr>
          </w:p>
        </w:tc>
      </w:tr>
      <w:tr w:rsidR="00E618E0" w14:paraId="28643482" w14:textId="77777777" w:rsidTr="003A7F6D">
        <w:tc>
          <w:tcPr>
            <w:tcW w:w="846" w:type="dxa"/>
          </w:tcPr>
          <w:p w14:paraId="02AC7227" w14:textId="3E2E6C1E" w:rsidR="00E618E0" w:rsidRDefault="00E618E0" w:rsidP="00E618E0">
            <w:pPr>
              <w:spacing w:line="360" w:lineRule="auto"/>
              <w:rPr>
                <w:rFonts w:cs="Arial"/>
                <w:szCs w:val="24"/>
              </w:rPr>
            </w:pPr>
            <w:r>
              <w:rPr>
                <w:rFonts w:cs="Arial"/>
                <w:szCs w:val="24"/>
              </w:rPr>
              <w:t>9.04</w:t>
            </w:r>
          </w:p>
        </w:tc>
        <w:tc>
          <w:tcPr>
            <w:tcW w:w="5663" w:type="dxa"/>
          </w:tcPr>
          <w:p w14:paraId="2CA3F113" w14:textId="77777777" w:rsidR="00E618E0" w:rsidRDefault="00E618E0" w:rsidP="00E618E0">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342E855" w14:textId="77777777" w:rsidTr="003A7F6D">
        <w:tc>
          <w:tcPr>
            <w:tcW w:w="6509"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E618E0" w14:paraId="4B9746E9" w14:textId="77777777" w:rsidTr="003A7F6D">
        <w:tc>
          <w:tcPr>
            <w:tcW w:w="846" w:type="dxa"/>
          </w:tcPr>
          <w:p w14:paraId="28D7C7B7" w14:textId="03444ADC" w:rsidR="00E618E0" w:rsidRDefault="00E618E0" w:rsidP="00E618E0">
            <w:pPr>
              <w:spacing w:line="360" w:lineRule="auto"/>
              <w:rPr>
                <w:rFonts w:cs="Arial"/>
                <w:szCs w:val="24"/>
              </w:rPr>
            </w:pPr>
            <w:r>
              <w:rPr>
                <w:rFonts w:cs="Arial"/>
                <w:szCs w:val="24"/>
              </w:rPr>
              <w:t>10.01</w:t>
            </w:r>
          </w:p>
        </w:tc>
        <w:tc>
          <w:tcPr>
            <w:tcW w:w="5663" w:type="dxa"/>
          </w:tcPr>
          <w:p w14:paraId="79159237" w14:textId="77777777" w:rsidR="00E618E0" w:rsidRDefault="00E618E0" w:rsidP="00E618E0">
            <w:pPr>
              <w:spacing w:line="360" w:lineRule="auto"/>
              <w:rPr>
                <w:rFonts w:cs="Arial"/>
                <w:szCs w:val="24"/>
              </w:rPr>
            </w:pPr>
          </w:p>
        </w:tc>
      </w:tr>
      <w:tr w:rsidR="00E618E0" w14:paraId="57BEDCDA" w14:textId="77777777" w:rsidTr="003A7F6D">
        <w:tc>
          <w:tcPr>
            <w:tcW w:w="846" w:type="dxa"/>
          </w:tcPr>
          <w:p w14:paraId="05882719" w14:textId="73B70F54" w:rsidR="00E618E0" w:rsidRDefault="00E618E0" w:rsidP="00E618E0">
            <w:pPr>
              <w:spacing w:line="360" w:lineRule="auto"/>
              <w:rPr>
                <w:rFonts w:cs="Arial"/>
                <w:szCs w:val="24"/>
              </w:rPr>
            </w:pPr>
            <w:r>
              <w:rPr>
                <w:rFonts w:cs="Arial"/>
                <w:szCs w:val="24"/>
              </w:rPr>
              <w:lastRenderedPageBreak/>
              <w:t>10.02</w:t>
            </w:r>
          </w:p>
        </w:tc>
        <w:tc>
          <w:tcPr>
            <w:tcW w:w="5663" w:type="dxa"/>
          </w:tcPr>
          <w:p w14:paraId="5350A460" w14:textId="77777777" w:rsidR="00E618E0" w:rsidRDefault="00E618E0" w:rsidP="00E618E0">
            <w:pPr>
              <w:spacing w:line="360" w:lineRule="auto"/>
              <w:rPr>
                <w:rFonts w:cs="Arial"/>
                <w:szCs w:val="24"/>
              </w:rPr>
            </w:pPr>
          </w:p>
        </w:tc>
      </w:tr>
      <w:tr w:rsidR="00E618E0" w14:paraId="51160806" w14:textId="77777777" w:rsidTr="003A7F6D">
        <w:tc>
          <w:tcPr>
            <w:tcW w:w="846" w:type="dxa"/>
          </w:tcPr>
          <w:p w14:paraId="502B7933" w14:textId="7129ADBA" w:rsidR="00E618E0" w:rsidRDefault="00E618E0" w:rsidP="00E618E0">
            <w:pPr>
              <w:spacing w:line="360" w:lineRule="auto"/>
              <w:rPr>
                <w:rFonts w:cs="Arial"/>
                <w:szCs w:val="24"/>
              </w:rPr>
            </w:pPr>
            <w:r>
              <w:rPr>
                <w:rFonts w:cs="Arial"/>
                <w:szCs w:val="24"/>
              </w:rPr>
              <w:t>10.03</w:t>
            </w:r>
          </w:p>
        </w:tc>
        <w:tc>
          <w:tcPr>
            <w:tcW w:w="5663" w:type="dxa"/>
          </w:tcPr>
          <w:p w14:paraId="2ED589D9" w14:textId="77777777" w:rsidR="00E618E0" w:rsidRDefault="00E618E0" w:rsidP="00E618E0">
            <w:pPr>
              <w:spacing w:line="360" w:lineRule="auto"/>
              <w:rPr>
                <w:rFonts w:cs="Arial"/>
                <w:szCs w:val="24"/>
              </w:rPr>
            </w:pPr>
          </w:p>
        </w:tc>
      </w:tr>
      <w:tr w:rsidR="00E618E0" w14:paraId="6D3EB323" w14:textId="77777777" w:rsidTr="003A7F6D">
        <w:tc>
          <w:tcPr>
            <w:tcW w:w="846" w:type="dxa"/>
          </w:tcPr>
          <w:p w14:paraId="553E9EE0" w14:textId="394D8FBF" w:rsidR="00E618E0" w:rsidRDefault="00E618E0" w:rsidP="00E618E0">
            <w:pPr>
              <w:spacing w:line="360" w:lineRule="auto"/>
              <w:rPr>
                <w:rFonts w:cs="Arial"/>
                <w:szCs w:val="24"/>
              </w:rPr>
            </w:pPr>
            <w:r>
              <w:rPr>
                <w:rFonts w:cs="Arial"/>
                <w:szCs w:val="24"/>
              </w:rPr>
              <w:t>10.04</w:t>
            </w:r>
          </w:p>
        </w:tc>
        <w:tc>
          <w:tcPr>
            <w:tcW w:w="5663" w:type="dxa"/>
          </w:tcPr>
          <w:p w14:paraId="5E61E944" w14:textId="77777777" w:rsidR="00E618E0" w:rsidRDefault="00E618E0" w:rsidP="00E618E0">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710ACA" w14:textId="77777777" w:rsidTr="003A7F6D">
        <w:tc>
          <w:tcPr>
            <w:tcW w:w="6509"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E618E0" w14:paraId="5DEFD2F8" w14:textId="77777777" w:rsidTr="003A7F6D">
        <w:tc>
          <w:tcPr>
            <w:tcW w:w="846" w:type="dxa"/>
          </w:tcPr>
          <w:p w14:paraId="62B7C1AB" w14:textId="2DDCB581" w:rsidR="00E618E0" w:rsidRDefault="00E618E0" w:rsidP="00E618E0">
            <w:pPr>
              <w:spacing w:line="360" w:lineRule="auto"/>
              <w:rPr>
                <w:rFonts w:cs="Arial"/>
                <w:szCs w:val="24"/>
              </w:rPr>
            </w:pPr>
            <w:r>
              <w:rPr>
                <w:rFonts w:cs="Arial"/>
                <w:szCs w:val="24"/>
              </w:rPr>
              <w:t>11.01</w:t>
            </w:r>
          </w:p>
        </w:tc>
        <w:tc>
          <w:tcPr>
            <w:tcW w:w="5663" w:type="dxa"/>
          </w:tcPr>
          <w:p w14:paraId="3E8DB89A" w14:textId="77777777" w:rsidR="00E618E0" w:rsidRDefault="00E618E0" w:rsidP="00E618E0">
            <w:pPr>
              <w:spacing w:line="360" w:lineRule="auto"/>
              <w:rPr>
                <w:rFonts w:cs="Arial"/>
                <w:szCs w:val="24"/>
              </w:rPr>
            </w:pPr>
          </w:p>
        </w:tc>
      </w:tr>
      <w:tr w:rsidR="00E618E0" w14:paraId="33834437" w14:textId="77777777" w:rsidTr="003A7F6D">
        <w:tc>
          <w:tcPr>
            <w:tcW w:w="846" w:type="dxa"/>
          </w:tcPr>
          <w:p w14:paraId="547D6AEE" w14:textId="36A1173A" w:rsidR="00E618E0" w:rsidRDefault="00E618E0" w:rsidP="00E618E0">
            <w:pPr>
              <w:spacing w:line="360" w:lineRule="auto"/>
              <w:rPr>
                <w:rFonts w:cs="Arial"/>
                <w:szCs w:val="24"/>
              </w:rPr>
            </w:pPr>
            <w:r>
              <w:rPr>
                <w:rFonts w:cs="Arial"/>
                <w:szCs w:val="24"/>
              </w:rPr>
              <w:t>11.02</w:t>
            </w:r>
          </w:p>
        </w:tc>
        <w:tc>
          <w:tcPr>
            <w:tcW w:w="5663" w:type="dxa"/>
          </w:tcPr>
          <w:p w14:paraId="6A7C0972" w14:textId="77777777" w:rsidR="00E618E0" w:rsidRDefault="00E618E0" w:rsidP="00E618E0">
            <w:pPr>
              <w:spacing w:line="360" w:lineRule="auto"/>
              <w:rPr>
                <w:rFonts w:cs="Arial"/>
                <w:szCs w:val="24"/>
              </w:rPr>
            </w:pPr>
          </w:p>
        </w:tc>
      </w:tr>
      <w:tr w:rsidR="00E618E0" w14:paraId="34A1C40F" w14:textId="77777777" w:rsidTr="003A7F6D">
        <w:tc>
          <w:tcPr>
            <w:tcW w:w="846" w:type="dxa"/>
          </w:tcPr>
          <w:p w14:paraId="4DDCB7BD" w14:textId="1CE7107F" w:rsidR="00E618E0" w:rsidRDefault="00E618E0" w:rsidP="00E618E0">
            <w:pPr>
              <w:spacing w:line="360" w:lineRule="auto"/>
              <w:rPr>
                <w:rFonts w:cs="Arial"/>
                <w:szCs w:val="24"/>
              </w:rPr>
            </w:pPr>
            <w:r>
              <w:rPr>
                <w:rFonts w:cs="Arial"/>
                <w:szCs w:val="24"/>
              </w:rPr>
              <w:t>11.03</w:t>
            </w:r>
          </w:p>
        </w:tc>
        <w:tc>
          <w:tcPr>
            <w:tcW w:w="5663" w:type="dxa"/>
          </w:tcPr>
          <w:p w14:paraId="2781AB9F" w14:textId="77777777" w:rsidR="00E618E0" w:rsidRDefault="00E618E0" w:rsidP="00E618E0">
            <w:pPr>
              <w:spacing w:line="360" w:lineRule="auto"/>
              <w:rPr>
                <w:rFonts w:cs="Arial"/>
                <w:szCs w:val="24"/>
              </w:rPr>
            </w:pPr>
          </w:p>
        </w:tc>
      </w:tr>
      <w:tr w:rsidR="00E618E0" w14:paraId="2820D37F" w14:textId="77777777" w:rsidTr="003A7F6D">
        <w:tc>
          <w:tcPr>
            <w:tcW w:w="846" w:type="dxa"/>
          </w:tcPr>
          <w:p w14:paraId="3CEB505C" w14:textId="64D989FF" w:rsidR="00E618E0" w:rsidRDefault="00E618E0" w:rsidP="00E618E0">
            <w:pPr>
              <w:spacing w:line="360" w:lineRule="auto"/>
              <w:rPr>
                <w:rFonts w:cs="Arial"/>
                <w:szCs w:val="24"/>
              </w:rPr>
            </w:pPr>
            <w:r>
              <w:rPr>
                <w:rFonts w:cs="Arial"/>
                <w:szCs w:val="24"/>
              </w:rPr>
              <w:t>11.04</w:t>
            </w:r>
          </w:p>
        </w:tc>
        <w:tc>
          <w:tcPr>
            <w:tcW w:w="5663" w:type="dxa"/>
          </w:tcPr>
          <w:p w14:paraId="2A76BC41" w14:textId="77777777" w:rsidR="00E618E0" w:rsidRDefault="00E618E0" w:rsidP="00E618E0">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726E62">
      <w:headerReference w:type="default" r:id="rId28"/>
      <w:pgSz w:w="11906" w:h="16838"/>
      <w:pgMar w:top="1418" w:right="3969"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6091" w14:textId="77777777" w:rsidR="00822A94" w:rsidRDefault="00822A94" w:rsidP="00EE0698">
      <w:pPr>
        <w:spacing w:after="0" w:line="240" w:lineRule="auto"/>
      </w:pPr>
      <w:r>
        <w:separator/>
      </w:r>
    </w:p>
  </w:endnote>
  <w:endnote w:type="continuationSeparator" w:id="0">
    <w:p w14:paraId="3E116575" w14:textId="77777777" w:rsidR="00822A94" w:rsidRDefault="00822A94"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EA5656" w:rsidRDefault="00EA5656"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EA5656" w:rsidRDefault="00EA56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EA5656" w:rsidRDefault="00EA5656"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5D7D" w14:textId="77777777" w:rsidR="00822A94" w:rsidRDefault="00822A94" w:rsidP="00EE0698">
      <w:pPr>
        <w:spacing w:after="0" w:line="240" w:lineRule="auto"/>
      </w:pPr>
      <w:r>
        <w:separator/>
      </w:r>
    </w:p>
  </w:footnote>
  <w:footnote w:type="continuationSeparator" w:id="0">
    <w:p w14:paraId="0F9BAEFF" w14:textId="77777777" w:rsidR="00822A94" w:rsidRDefault="00822A94"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EA5656" w:rsidRPr="00976434" w:rsidRDefault="00EA5656"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EA5656" w:rsidRPr="00EE0698" w:rsidRDefault="00EA5656"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B1C739A" w:rsidR="00EA5656" w:rsidRDefault="00EA5656" w:rsidP="00EE0698">
    <w:pPr>
      <w:pBdr>
        <w:bottom w:val="single" w:sz="4" w:space="1" w:color="auto"/>
      </w:pBdr>
      <w:tabs>
        <w:tab w:val="right" w:pos="9072"/>
      </w:tabs>
      <w:rPr>
        <w:sz w:val="20"/>
        <w:u w:val="single"/>
      </w:rPr>
    </w:pPr>
    <w:r>
      <w:rPr>
        <w:sz w:val="20"/>
      </w:rPr>
      <w:t>Name der Organisation</w:t>
    </w:r>
    <w:r>
      <w:rPr>
        <w:sz w:val="20"/>
      </w:rPr>
      <w:tab/>
      <w:t>Beratungsprozess</w:t>
    </w:r>
  </w:p>
  <w:p w14:paraId="278F2DBA" w14:textId="77777777" w:rsidR="00EA5656" w:rsidRPr="00EE0698" w:rsidRDefault="00EA5656"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EA5656" w:rsidRPr="00EE0698" w:rsidRDefault="00EA5656"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EA5656" w:rsidRPr="00EE0698" w:rsidRDefault="00EA5656"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EA5656" w:rsidRPr="00EE0698" w:rsidRDefault="00EA5656"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EA5656" w:rsidRPr="00EE0698" w:rsidRDefault="00EA5656"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EA5656" w:rsidRPr="00EE0698" w:rsidRDefault="00EA5656"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EA5656" w:rsidRDefault="00EA5656"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EA5656" w:rsidRPr="00EE0698" w:rsidRDefault="00EA5656"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EA5656" w:rsidRPr="007E0EAF" w:rsidRDefault="00EA5656"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EA5656" w:rsidRPr="007E0EAF" w:rsidRDefault="00EA5656"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EA5656" w:rsidRPr="003A7F6D" w:rsidRDefault="00EA5656"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EA5656" w:rsidRPr="003A7F6D" w:rsidRDefault="00EA5656"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EA5656" w:rsidRPr="00976434" w:rsidRDefault="00EA5656"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259" w14:textId="38EE0414" w:rsidR="00EA5656" w:rsidRPr="00976434" w:rsidRDefault="00EA5656"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EA5656" w:rsidRPr="00976434" w:rsidRDefault="00EA5656"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6650DBBA"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EA5656" w:rsidRPr="00976434" w:rsidRDefault="00EA5656"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EA5656" w:rsidRPr="00976434" w:rsidRDefault="00EA5656"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EA5656" w:rsidRPr="00976434" w:rsidRDefault="00EA5656"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659" w14:textId="5C188412"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EA5656" w:rsidRPr="00976434" w:rsidRDefault="00EA5656"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EA5656" w:rsidRPr="001F1988" w:rsidRDefault="00EA5656"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EA5656" w:rsidRPr="001F1988" w:rsidRDefault="00EA5656"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EA5656" w:rsidRPr="001F1988" w:rsidRDefault="00EA5656"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EA5656" w:rsidRPr="001F1988" w:rsidRDefault="00EA5656"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0669747">
    <w:abstractNumId w:val="10"/>
  </w:num>
  <w:num w:numId="2" w16cid:durableId="899828551">
    <w:abstractNumId w:val="0"/>
  </w:num>
  <w:num w:numId="3" w16cid:durableId="118500324">
    <w:abstractNumId w:val="4"/>
  </w:num>
  <w:num w:numId="4" w16cid:durableId="1192455558">
    <w:abstractNumId w:val="9"/>
  </w:num>
  <w:num w:numId="5" w16cid:durableId="248925469">
    <w:abstractNumId w:val="3"/>
  </w:num>
  <w:num w:numId="6" w16cid:durableId="1230191171">
    <w:abstractNumId w:val="5"/>
  </w:num>
  <w:num w:numId="7" w16cid:durableId="1413233835">
    <w:abstractNumId w:val="1"/>
  </w:num>
  <w:num w:numId="8" w16cid:durableId="575822443">
    <w:abstractNumId w:val="2"/>
  </w:num>
  <w:num w:numId="9" w16cid:durableId="2048985530">
    <w:abstractNumId w:val="7"/>
  </w:num>
  <w:num w:numId="10" w16cid:durableId="1307971722">
    <w:abstractNumId w:val="8"/>
  </w:num>
  <w:num w:numId="11" w16cid:durableId="1332222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27E9D"/>
    <w:rsid w:val="00043626"/>
    <w:rsid w:val="000946B1"/>
    <w:rsid w:val="000D7A90"/>
    <w:rsid w:val="000E4153"/>
    <w:rsid w:val="001611BE"/>
    <w:rsid w:val="0016247D"/>
    <w:rsid w:val="00190A81"/>
    <w:rsid w:val="001A43E4"/>
    <w:rsid w:val="001C29F8"/>
    <w:rsid w:val="001D0C10"/>
    <w:rsid w:val="001F1988"/>
    <w:rsid w:val="00203863"/>
    <w:rsid w:val="00225A15"/>
    <w:rsid w:val="0024755F"/>
    <w:rsid w:val="00261469"/>
    <w:rsid w:val="00267AB9"/>
    <w:rsid w:val="0027707F"/>
    <w:rsid w:val="00291713"/>
    <w:rsid w:val="00295B54"/>
    <w:rsid w:val="002C2B52"/>
    <w:rsid w:val="002C352C"/>
    <w:rsid w:val="002C4AC8"/>
    <w:rsid w:val="00311C47"/>
    <w:rsid w:val="003211CB"/>
    <w:rsid w:val="00322001"/>
    <w:rsid w:val="00326E24"/>
    <w:rsid w:val="0034605D"/>
    <w:rsid w:val="003639E0"/>
    <w:rsid w:val="003A189F"/>
    <w:rsid w:val="003A7F6D"/>
    <w:rsid w:val="003B3E39"/>
    <w:rsid w:val="003B7A67"/>
    <w:rsid w:val="004166BB"/>
    <w:rsid w:val="00417FC0"/>
    <w:rsid w:val="00421639"/>
    <w:rsid w:val="004252F1"/>
    <w:rsid w:val="0044048F"/>
    <w:rsid w:val="004424F8"/>
    <w:rsid w:val="004759CF"/>
    <w:rsid w:val="00487296"/>
    <w:rsid w:val="00487F92"/>
    <w:rsid w:val="00494B55"/>
    <w:rsid w:val="004E3238"/>
    <w:rsid w:val="0050258D"/>
    <w:rsid w:val="00514526"/>
    <w:rsid w:val="00537EF6"/>
    <w:rsid w:val="00563AF6"/>
    <w:rsid w:val="005B1DCA"/>
    <w:rsid w:val="005C47FF"/>
    <w:rsid w:val="005C6E09"/>
    <w:rsid w:val="005F4E35"/>
    <w:rsid w:val="006236FB"/>
    <w:rsid w:val="0064424D"/>
    <w:rsid w:val="006655A6"/>
    <w:rsid w:val="00684A4A"/>
    <w:rsid w:val="006C0269"/>
    <w:rsid w:val="006D5312"/>
    <w:rsid w:val="006F3B31"/>
    <w:rsid w:val="00706050"/>
    <w:rsid w:val="00721C02"/>
    <w:rsid w:val="00726E62"/>
    <w:rsid w:val="00733EEC"/>
    <w:rsid w:val="00735733"/>
    <w:rsid w:val="007921D7"/>
    <w:rsid w:val="007D2D41"/>
    <w:rsid w:val="007D62A4"/>
    <w:rsid w:val="007E0EAF"/>
    <w:rsid w:val="007F76C1"/>
    <w:rsid w:val="008047A9"/>
    <w:rsid w:val="008228E1"/>
    <w:rsid w:val="00822A94"/>
    <w:rsid w:val="00825CB0"/>
    <w:rsid w:val="00834A26"/>
    <w:rsid w:val="00856BD9"/>
    <w:rsid w:val="008673C8"/>
    <w:rsid w:val="00881A7A"/>
    <w:rsid w:val="00881D4C"/>
    <w:rsid w:val="00895A2A"/>
    <w:rsid w:val="008D4CBF"/>
    <w:rsid w:val="00901E97"/>
    <w:rsid w:val="00943F61"/>
    <w:rsid w:val="009640C3"/>
    <w:rsid w:val="00976434"/>
    <w:rsid w:val="009D1E40"/>
    <w:rsid w:val="00A303A3"/>
    <w:rsid w:val="00A352B0"/>
    <w:rsid w:val="00A77DFE"/>
    <w:rsid w:val="00A95CE6"/>
    <w:rsid w:val="00AB3EAD"/>
    <w:rsid w:val="00AF6E33"/>
    <w:rsid w:val="00B03C12"/>
    <w:rsid w:val="00B348FF"/>
    <w:rsid w:val="00B50080"/>
    <w:rsid w:val="00B75DD6"/>
    <w:rsid w:val="00B90DE0"/>
    <w:rsid w:val="00BE7839"/>
    <w:rsid w:val="00BF75CE"/>
    <w:rsid w:val="00C051FB"/>
    <w:rsid w:val="00C3532F"/>
    <w:rsid w:val="00C579E1"/>
    <w:rsid w:val="00C615D2"/>
    <w:rsid w:val="00C73691"/>
    <w:rsid w:val="00C803E2"/>
    <w:rsid w:val="00C83D0B"/>
    <w:rsid w:val="00CC0B3B"/>
    <w:rsid w:val="00CD02BD"/>
    <w:rsid w:val="00CE1EFD"/>
    <w:rsid w:val="00D24482"/>
    <w:rsid w:val="00DD6C37"/>
    <w:rsid w:val="00DD7B7B"/>
    <w:rsid w:val="00DF54E0"/>
    <w:rsid w:val="00DF6C2C"/>
    <w:rsid w:val="00E058AF"/>
    <w:rsid w:val="00E124FF"/>
    <w:rsid w:val="00E15162"/>
    <w:rsid w:val="00E1570C"/>
    <w:rsid w:val="00E56633"/>
    <w:rsid w:val="00E618E0"/>
    <w:rsid w:val="00E740CA"/>
    <w:rsid w:val="00EA35EA"/>
    <w:rsid w:val="00EA5656"/>
    <w:rsid w:val="00EB3388"/>
    <w:rsid w:val="00EC6A19"/>
    <w:rsid w:val="00EE0698"/>
    <w:rsid w:val="00EE3FCE"/>
    <w:rsid w:val="00EE6961"/>
    <w:rsid w:val="00EE7579"/>
    <w:rsid w:val="00EF41B7"/>
    <w:rsid w:val="00F36935"/>
    <w:rsid w:val="00F66B97"/>
    <w:rsid w:val="00F83AF6"/>
    <w:rsid w:val="00F93AF4"/>
    <w:rsid w:val="00F97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Platzhaltertext"/>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A7571E" w:rsidRPr="00C051FB" w:rsidRDefault="00A7571E"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A7571E" w:rsidRPr="00C051FB" w:rsidRDefault="00A7571E"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BD6F0F674E6547FFBDF18966EE0947FF"/>
          </w:pPr>
          <w:r w:rsidRPr="00C73402">
            <w:rPr>
              <w:rStyle w:val="Platzhaltertext"/>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2A1BE4F9B7F9427EA2948CF58CEA5B10"/>
          </w:pPr>
          <w:r w:rsidRPr="00C73402">
            <w:rPr>
              <w:rStyle w:val="Platzhaltertext"/>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8571B69FCCC4EA2BE45333C5FD74D0E"/>
          </w:pPr>
          <w:r w:rsidRPr="00C73402">
            <w:rPr>
              <w:rStyle w:val="Platzhaltertext"/>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A182FCBC57BD4114AD8A283D236575E0"/>
          </w:pPr>
          <w:r w:rsidRPr="00C73402">
            <w:rPr>
              <w:rStyle w:val="Platzhaltertext"/>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D31A540164AE4450B58ED6B6FC9EAACF"/>
          </w:pPr>
          <w:r w:rsidRPr="00C73402">
            <w:rPr>
              <w:rStyle w:val="Platzhaltertext"/>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8879E413979C4C2897DD399B602D60F3"/>
          </w:pPr>
          <w:r w:rsidRPr="00C73402">
            <w:rPr>
              <w:rStyle w:val="Platzhaltertext"/>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C8076DCB3FA543EDA696301B40CCEE99"/>
          </w:pPr>
          <w:r w:rsidRPr="00C73402">
            <w:rPr>
              <w:rStyle w:val="Platzhaltertext"/>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55B1D0D7AAAC44C8AF20843C2E498FFC"/>
          </w:pPr>
          <w:r w:rsidRPr="00C73402">
            <w:rPr>
              <w:rStyle w:val="Platzhaltertext"/>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9B0F297991474319AB6DCFC39BBED9EE"/>
          </w:pPr>
          <w:r w:rsidRPr="00C73402">
            <w:rPr>
              <w:rStyle w:val="Platzhaltertext"/>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ADFF71247BE5455395A93317772CF2B0"/>
          </w:pPr>
          <w:r w:rsidRPr="00C73402">
            <w:rPr>
              <w:rStyle w:val="Platzhaltertext"/>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5B8ED8FB0EEE4AC681661D10748B7692"/>
          </w:pPr>
          <w:r w:rsidRPr="00C73402">
            <w:rPr>
              <w:rStyle w:val="Platzhaltertext"/>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C526877676A46B78FCEFF34D2E48831"/>
          </w:pPr>
          <w:r w:rsidRPr="00C73402">
            <w:rPr>
              <w:rStyle w:val="Platzhaltertext"/>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D7726D0FABD046FA8DDF73C027AD7008"/>
          </w:pPr>
          <w:r w:rsidRPr="00C73402">
            <w:rPr>
              <w:rStyle w:val="Platzhaltertext"/>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0E1C0EA31D36465583D0940323FE72B4"/>
          </w:pPr>
          <w:r w:rsidRPr="00C73402">
            <w:rPr>
              <w:rStyle w:val="Platzhaltertext"/>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D2F2B6ABFD314AFA9C93253BDF201965"/>
          </w:pPr>
          <w:r w:rsidRPr="00C73402">
            <w:rPr>
              <w:rStyle w:val="Platzhaltertext"/>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A614917B03474BFEB4A9A85D3FA3C284"/>
          </w:pPr>
          <w:r w:rsidRPr="00C73402">
            <w:rPr>
              <w:rStyle w:val="Platzhaltertext"/>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7FF1FA258C99492296B0CB38BADC74F1"/>
          </w:pPr>
          <w:r w:rsidRPr="00C73402">
            <w:rPr>
              <w:rStyle w:val="Platzhaltertext"/>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025C48F19F5F486C81CBAECDD81A2A2C"/>
          </w:pPr>
          <w:r w:rsidRPr="00C73402">
            <w:rPr>
              <w:rStyle w:val="Platzhaltertext"/>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096D7FA715F942009BD0954DA1C1682A"/>
          </w:pPr>
          <w:r w:rsidRPr="00C73402">
            <w:rPr>
              <w:rStyle w:val="Platzhaltertext"/>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CD3E005A5D96417997EEBFDF2BDFAE23"/>
          </w:pPr>
          <w:r w:rsidRPr="00C73402">
            <w:rPr>
              <w:rStyle w:val="Platzhaltertext"/>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67205F733D6C4D12BD4EA67853D25F2A"/>
          </w:pPr>
          <w:r w:rsidRPr="00C73402">
            <w:rPr>
              <w:rStyle w:val="Platzhaltertext"/>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E099D6F6059D4CB1A5AA6EEA1107C6AA"/>
          </w:pPr>
          <w:r w:rsidRPr="00C73402">
            <w:rPr>
              <w:rStyle w:val="Platzhaltertext"/>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101030BACB554E0CB1571C57FCFAEAE1"/>
          </w:pPr>
          <w:r w:rsidRPr="00C73402">
            <w:rPr>
              <w:rStyle w:val="Platzhaltertext"/>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5555619A9940449E817EC19A68A4BE0A"/>
          </w:pPr>
          <w:r w:rsidRPr="00C73402">
            <w:rPr>
              <w:rStyle w:val="Platzhaltertext"/>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pPr>
            <w:pStyle w:val="66A0BDFA3FDC4DD087E1035BCAADBB86"/>
          </w:pPr>
          <w:r w:rsidRPr="00C73402">
            <w:rPr>
              <w:rStyle w:val="Platzhaltertext"/>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E5225BCA662F47A5A3E7536C0FFDF760"/>
          </w:pPr>
          <w:r w:rsidRPr="00C73402">
            <w:rPr>
              <w:rStyle w:val="Platzhaltertext"/>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pPr>
            <w:pStyle w:val="4734D32DBA8F4890923BCA0C2A3F15F6"/>
          </w:pPr>
          <w:r w:rsidRPr="00C73402">
            <w:rPr>
              <w:rStyle w:val="Platzhaltertext"/>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71C9A3D1513C4DC1B7BB423B837B9EAD"/>
          </w:pPr>
          <w:r w:rsidRPr="00C73402">
            <w:rPr>
              <w:rStyle w:val="Platzhaltertext"/>
            </w:rPr>
            <w:t>Klicken oder tippen Sie hier, um Text einzugeben.</w:t>
          </w:r>
        </w:p>
      </w:docPartBody>
    </w:docPart>
    <w:docPart>
      <w:docPartPr>
        <w:name w:val="14D7FE5371994D548EB809A2F7F21347"/>
        <w:category>
          <w:name w:val="Allgemein"/>
          <w:gallery w:val="placeholder"/>
        </w:category>
        <w:types>
          <w:type w:val="bbPlcHdr"/>
        </w:types>
        <w:behaviors>
          <w:behavior w:val="content"/>
        </w:behaviors>
        <w:guid w:val="{3DDC427A-431F-46D4-833C-CAAE77142ED0}"/>
      </w:docPartPr>
      <w:docPartBody>
        <w:p w:rsidR="00932CBD" w:rsidRDefault="00932CBD" w:rsidP="00932CBD">
          <w:pPr>
            <w:pStyle w:val="14D7FE5371994D548EB809A2F7F21347"/>
          </w:pPr>
          <w:r w:rsidRPr="00C73402">
            <w:rPr>
              <w:rStyle w:val="Platzhaltertext"/>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441E6CCF78A74A35B89D64F3F6CD1EB1"/>
          </w:pPr>
          <w:r w:rsidRPr="00C73402">
            <w:rPr>
              <w:rStyle w:val="Platzhaltertext"/>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37246DF721914EFEA9265F1FBBC5767E"/>
          </w:pPr>
          <w:r w:rsidRPr="00C73402">
            <w:rPr>
              <w:rStyle w:val="Platzhaltertext"/>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33F27626AB624B2BA1E44809FD2CD219"/>
          </w:pPr>
          <w:r w:rsidRPr="00C73402">
            <w:rPr>
              <w:rStyle w:val="Platzhaltertext"/>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C03420D3464E40FA8EFED966D997600C"/>
          </w:pPr>
          <w:r w:rsidRPr="00C73402">
            <w:rPr>
              <w:rStyle w:val="Platzhaltertext"/>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25AB18067BFA4461B10D94B212A3E7E9"/>
          </w:pPr>
          <w:r w:rsidRPr="00C73402">
            <w:rPr>
              <w:rStyle w:val="Platzhaltertext"/>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7C28324FAFD84F8690EDFB274B9A73AA"/>
          </w:pPr>
          <w:r w:rsidRPr="00C73402">
            <w:rPr>
              <w:rStyle w:val="Platzhaltertext"/>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FEB5ACFF1F4C4248A3421FDFC94AE7ED"/>
          </w:pPr>
          <w:r w:rsidRPr="00C73402">
            <w:rPr>
              <w:rStyle w:val="Platzhaltertext"/>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343C0A17661749FC8E28627295447AEC"/>
          </w:pPr>
          <w:r w:rsidRPr="00C73402">
            <w:rPr>
              <w:rStyle w:val="Platzhaltertext"/>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B1DCB4579B5C4C439EBA7F944749BBD3"/>
          </w:pPr>
          <w:r w:rsidRPr="00C73402">
            <w:rPr>
              <w:rStyle w:val="Platzhaltertext"/>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ECF3BAB01E7240289B2C748781699BF2"/>
          </w:pPr>
          <w:r w:rsidRPr="00C73402">
            <w:rPr>
              <w:rStyle w:val="Platzhaltertext"/>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547288628EBE4255913384C5E08C8A71"/>
          </w:pPr>
          <w:r w:rsidRPr="00C73402">
            <w:rPr>
              <w:rStyle w:val="Platzhaltertext"/>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C5F770C751F446AA953A0695916A41F9"/>
          </w:pPr>
          <w:r w:rsidRPr="00C73402">
            <w:rPr>
              <w:rStyle w:val="Platzhaltertext"/>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8678A1DC4AE4417C836B65BE305917F2"/>
          </w:pPr>
          <w:r w:rsidRPr="00C73402">
            <w:rPr>
              <w:rStyle w:val="Platzhaltertext"/>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9F0E741EE5994C28BB4885D135991530"/>
          </w:pPr>
          <w:r w:rsidRPr="00C73402">
            <w:rPr>
              <w:rStyle w:val="Platzhaltertext"/>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12F37884AA8147B8B055D7E255812E57"/>
          </w:pPr>
          <w:r w:rsidRPr="00C73402">
            <w:rPr>
              <w:rStyle w:val="Platzhaltertext"/>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022EE42C1C2944E78F67AAD83B83A539"/>
          </w:pPr>
          <w:r w:rsidRPr="00C73402">
            <w:rPr>
              <w:rStyle w:val="Platzhaltertext"/>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C268081B0B004809B8E7A0FA77D7C336"/>
          </w:pPr>
          <w:r w:rsidRPr="00C73402">
            <w:rPr>
              <w:rStyle w:val="Platzhaltertext"/>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97E90B18145F452B809EEC42995C221E"/>
          </w:pPr>
          <w:r w:rsidRPr="00C73402">
            <w:rPr>
              <w:rStyle w:val="Platzhaltertext"/>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042C979E685146089CA03264AAF29AE8"/>
          </w:pPr>
          <w:r w:rsidRPr="00C73402">
            <w:rPr>
              <w:rStyle w:val="Platzhaltertext"/>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CA12F81E4B784E99A60D9AE5AD2BD420"/>
          </w:pPr>
          <w:r w:rsidRPr="00C73402">
            <w:rPr>
              <w:rStyle w:val="Platzhaltertext"/>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060D8188E7A4406B908F2F31AEBA1A99"/>
          </w:pPr>
          <w:r w:rsidRPr="00C73402">
            <w:rPr>
              <w:rStyle w:val="Platzhaltertext"/>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D2CF7999F8814C1DB752C79B5BB34B85"/>
          </w:pPr>
          <w:r w:rsidRPr="00C73402">
            <w:rPr>
              <w:rStyle w:val="Platzhaltertext"/>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E8EB0B603F5145638D1F519DACB7DC7C"/>
          </w:pPr>
          <w:r w:rsidRPr="00C73402">
            <w:rPr>
              <w:rStyle w:val="Platzhaltertext"/>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AF05EA8D470945B09A81A65E69663E1C"/>
          </w:pPr>
          <w:r w:rsidRPr="00C73402">
            <w:rPr>
              <w:rStyle w:val="Platzhaltertext"/>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E7A664BA71A493D9C699CFF36EA9432"/>
          </w:pPr>
          <w:r w:rsidRPr="00C73402">
            <w:rPr>
              <w:rStyle w:val="Platzhaltertext"/>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DE2C2BAC617E41A5B45105CB1D8F2B24"/>
          </w:pPr>
          <w:r w:rsidRPr="00C73402">
            <w:rPr>
              <w:rStyle w:val="Platzhaltertext"/>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55EF00828C0B4CCA8A8F14FBA33B3DC5"/>
          </w:pPr>
          <w:r w:rsidRPr="00C73402">
            <w:rPr>
              <w:rStyle w:val="Platzhaltertext"/>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6FC20F32DDEA41FD9BDBB8C9155A2374"/>
          </w:pPr>
          <w:r w:rsidRPr="00C73402">
            <w:rPr>
              <w:rStyle w:val="Platzhaltertext"/>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CD509EE6E0164BF7BAA78047FDDF8067"/>
          </w:pPr>
          <w:r w:rsidRPr="00C73402">
            <w:rPr>
              <w:rStyle w:val="Platzhaltertext"/>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pPr>
            <w:pStyle w:val="3091566C156444F78982A3B60400D824"/>
          </w:pPr>
          <w:r w:rsidRPr="00C73402">
            <w:rPr>
              <w:rStyle w:val="Platzhaltertext"/>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pPr>
            <w:pStyle w:val="606342E7C38F41DAAE471F0375089F04"/>
          </w:pPr>
          <w:r w:rsidRPr="00C73402">
            <w:rPr>
              <w:rStyle w:val="Platzhaltertext"/>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pPr>
            <w:pStyle w:val="2CEF7DAAD1944E6CBA6196B75EE5EC4D"/>
          </w:pPr>
          <w:r w:rsidRPr="00C73402">
            <w:rPr>
              <w:rStyle w:val="Platzhaltertext"/>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pPr>
            <w:pStyle w:val="CB1729B35EC64AE4A9ACDCBDCD6AFCE3"/>
          </w:pPr>
          <w:r w:rsidRPr="00C73402">
            <w:rPr>
              <w:rStyle w:val="Platzhaltertext"/>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pPr>
            <w:pStyle w:val="6D4999AB0F3B4B4BA8BD7478814EE842"/>
          </w:pPr>
          <w:r w:rsidRPr="00C73402">
            <w:rPr>
              <w:rStyle w:val="Platzhaltertext"/>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pPr>
            <w:pStyle w:val="908A0AAB3B844AF79F1BC7DD9301D0F2"/>
          </w:pPr>
          <w:r w:rsidRPr="00C73402">
            <w:rPr>
              <w:rStyle w:val="Platzhaltertext"/>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pPr>
            <w:pStyle w:val="E36A7A6FAF984EFAB19EC1698A6AB61F"/>
          </w:pPr>
          <w:r w:rsidRPr="00C73402">
            <w:rPr>
              <w:rStyle w:val="Platzhaltertext"/>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pPr>
            <w:pStyle w:val="39564DFFA693411BB0C4113F53C3F9BF"/>
          </w:pPr>
          <w:r w:rsidRPr="00C73402">
            <w:rPr>
              <w:rStyle w:val="Platzhaltertext"/>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pPr>
            <w:pStyle w:val="385F109684C6465B824D6103D638C623"/>
          </w:pPr>
          <w:r w:rsidRPr="00C73402">
            <w:rPr>
              <w:rStyle w:val="Platzhaltertext"/>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pPr>
            <w:pStyle w:val="C31E485008DF4DB1B41BC19980E329F2"/>
          </w:pPr>
          <w:r w:rsidRPr="00C73402">
            <w:rPr>
              <w:rStyle w:val="Platzhaltertext"/>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pPr>
            <w:pStyle w:val="BCE2AD77CDC64CBA960D83C7C4AB366D"/>
          </w:pPr>
          <w:r w:rsidRPr="00C73402">
            <w:rPr>
              <w:rStyle w:val="Platzhaltertext"/>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pPr>
            <w:pStyle w:val="69A6491343C448B0B3141D8415D71047"/>
          </w:pPr>
          <w:r w:rsidRPr="00C73402">
            <w:rPr>
              <w:rStyle w:val="Platzhaltertext"/>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pPr>
            <w:pStyle w:val="EA912D1EA5A44008B5E060A6361A96F5"/>
          </w:pPr>
          <w:r w:rsidRPr="00C73402">
            <w:rPr>
              <w:rStyle w:val="Platzhaltertext"/>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pPr>
            <w:pStyle w:val="609BCEB8905044628727FBD30B0CA5C6"/>
          </w:pPr>
          <w:r w:rsidRPr="00C73402">
            <w:rPr>
              <w:rStyle w:val="Platzhaltertext"/>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pPr>
            <w:pStyle w:val="ED6284E7289B444E9289143FF7E367D6"/>
          </w:pPr>
          <w:r w:rsidRPr="00C73402">
            <w:rPr>
              <w:rStyle w:val="Platzhaltertext"/>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pPr>
            <w:pStyle w:val="88A55E3156514D8B92AB41D433898E2F"/>
          </w:pPr>
          <w:r w:rsidRPr="00C73402">
            <w:rPr>
              <w:rStyle w:val="Platzhaltertext"/>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pPr>
            <w:pStyle w:val="8B8740AE7DE14E99ADC47D0E21414369"/>
          </w:pPr>
          <w:r w:rsidRPr="00C73402">
            <w:rPr>
              <w:rStyle w:val="Platzhaltertext"/>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pPr>
            <w:pStyle w:val="1B058EA853A74022ABC910AEF058C3B6"/>
          </w:pPr>
          <w:r w:rsidRPr="00C73402">
            <w:rPr>
              <w:rStyle w:val="Platzhaltertext"/>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pPr>
            <w:pStyle w:val="6527749D94A4407D9740CD4FDB26E5E1"/>
          </w:pPr>
          <w:r w:rsidRPr="00C73402">
            <w:rPr>
              <w:rStyle w:val="Platzhaltertext"/>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pPr>
            <w:pStyle w:val="B07D4F8BEC254C26BBAB1536AFDDEA08"/>
          </w:pPr>
          <w:r w:rsidRPr="00C73402">
            <w:rPr>
              <w:rStyle w:val="Platzhaltertext"/>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pPr>
            <w:pStyle w:val="347C70A6F45B49868F66C5218DF03510"/>
          </w:pPr>
          <w:r w:rsidRPr="00C73402">
            <w:rPr>
              <w:rStyle w:val="Platzhaltertext"/>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pPr>
            <w:pStyle w:val="50960E2EC6B843B99D793F826247BA0E"/>
          </w:pPr>
          <w:r w:rsidRPr="00C73402">
            <w:rPr>
              <w:rStyle w:val="Platzhaltertext"/>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pPr>
            <w:pStyle w:val="E2AD93755C284BC7BB1DC65E04E885D8"/>
          </w:pPr>
          <w:r w:rsidRPr="00C73402">
            <w:rPr>
              <w:rStyle w:val="Platzhaltertext"/>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pPr>
            <w:pStyle w:val="23AA83B1F68349E5B1ED89BCC21F1DEE"/>
          </w:pPr>
          <w:r w:rsidRPr="00C73402">
            <w:rPr>
              <w:rStyle w:val="Platzhaltertext"/>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pPr>
            <w:pStyle w:val="2A934E10D72D495DA806B742A92A7B33"/>
          </w:pPr>
          <w:r w:rsidRPr="00C73402">
            <w:rPr>
              <w:rStyle w:val="Platzhaltertext"/>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pPr>
            <w:pStyle w:val="DFC6CF9245C841E2A0022B4EADE11F77"/>
          </w:pPr>
          <w:r w:rsidRPr="00C73402">
            <w:rPr>
              <w:rStyle w:val="Platzhaltertext"/>
            </w:rPr>
            <w:t>Klicken oder tippen Sie hier, um Text einzugeben.</w:t>
          </w:r>
        </w:p>
      </w:docPartBody>
    </w:docPart>
    <w:docPart>
      <w:docPartPr>
        <w:name w:val="9AA693A4B3764BBBB7C42D231B5804AF"/>
        <w:category>
          <w:name w:val="Allgemein"/>
          <w:gallery w:val="placeholder"/>
        </w:category>
        <w:types>
          <w:type w:val="bbPlcHdr"/>
        </w:types>
        <w:behaviors>
          <w:behavior w:val="content"/>
        </w:behaviors>
        <w:guid w:val="{4CC84D56-9682-47C1-AB94-300C5DACEF2F}"/>
      </w:docPartPr>
      <w:docPartBody>
        <w:p w:rsidR="00FC4B56" w:rsidRDefault="00CA6B14" w:rsidP="00CA6B14">
          <w:pPr>
            <w:pStyle w:val="9AA693A4B3764BBBB7C42D231B5804AF"/>
          </w:pPr>
          <w:r w:rsidRPr="00C73402">
            <w:rPr>
              <w:rStyle w:val="Platzhaltertext"/>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pPr>
            <w:pStyle w:val="F7F120844B07406AA4F1B43823C15146"/>
          </w:pPr>
          <w:r w:rsidRPr="00C73402">
            <w:rPr>
              <w:rStyle w:val="Platzhaltertext"/>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pPr>
            <w:pStyle w:val="042115CE5E3844AEAA8C1C61CBDCE943"/>
          </w:pPr>
          <w:r w:rsidRPr="00C73402">
            <w:rPr>
              <w:rStyle w:val="Platzhaltertext"/>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pPr>
            <w:pStyle w:val="6791874AFA91437B9D2C8F81879AA0B5"/>
          </w:pPr>
          <w:r w:rsidRPr="00C73402">
            <w:rPr>
              <w:rStyle w:val="Platzhaltertext"/>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pPr>
            <w:pStyle w:val="C09D6AE4A68C4570A5BDF2E28513427B"/>
          </w:pPr>
          <w:r w:rsidRPr="00C73402">
            <w:rPr>
              <w:rStyle w:val="Platzhaltertext"/>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pPr>
            <w:pStyle w:val="12227CCD406A4CA999391620C67C245F"/>
          </w:pPr>
          <w:r w:rsidRPr="00C73402">
            <w:rPr>
              <w:rStyle w:val="Platzhaltertext"/>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pPr>
            <w:pStyle w:val="5B46EF3B31C74A82B2C490113DDBF8E7"/>
          </w:pPr>
          <w:r w:rsidRPr="00C73402">
            <w:rPr>
              <w:rStyle w:val="Platzhaltertext"/>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pPr>
            <w:pStyle w:val="EE4B3EDB72F44F8EB7C08D9B513D5CB4"/>
          </w:pPr>
          <w:r w:rsidRPr="00C73402">
            <w:rPr>
              <w:rStyle w:val="Platzhaltertext"/>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pPr>
            <w:pStyle w:val="D6902654048044A480A84FE2D62FC9A4"/>
          </w:pPr>
          <w:r w:rsidRPr="00C73402">
            <w:rPr>
              <w:rStyle w:val="Platzhaltertext"/>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pPr>
            <w:pStyle w:val="1017635B849E4001BB7C15BC6756F416"/>
          </w:pPr>
          <w:r w:rsidRPr="00C73402">
            <w:rPr>
              <w:rStyle w:val="Platzhaltertext"/>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pPr>
            <w:pStyle w:val="EF82EB80E06A4D24BD38CC47784084B1"/>
          </w:pPr>
          <w:r w:rsidRPr="00C73402">
            <w:rPr>
              <w:rStyle w:val="Platzhaltertext"/>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pPr>
            <w:pStyle w:val="A48CD9B06A424D86AE52051F8BE61EED"/>
          </w:pPr>
          <w:r w:rsidRPr="00C73402">
            <w:rPr>
              <w:rStyle w:val="Platzhaltertext"/>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pPr>
            <w:pStyle w:val="286F36136ABC42DE896A429501F8EBB1"/>
          </w:pPr>
          <w:r w:rsidRPr="00C73402">
            <w:rPr>
              <w:rStyle w:val="Platzhaltertext"/>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pPr>
            <w:pStyle w:val="7B63C47D0D1F47F69B666F7038715E65"/>
          </w:pPr>
          <w:r w:rsidRPr="00C73402">
            <w:rPr>
              <w:rStyle w:val="Platzhaltertext"/>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pPr>
            <w:pStyle w:val="81702438B6214E54B8B3347A9EF15509"/>
          </w:pPr>
          <w:r w:rsidRPr="00C73402">
            <w:rPr>
              <w:rStyle w:val="Platzhaltertext"/>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pPr>
            <w:pStyle w:val="1845C9F0D85D49D29315E9AF7DEC35E2"/>
          </w:pPr>
          <w:r w:rsidRPr="00C73402">
            <w:rPr>
              <w:rStyle w:val="Platzhaltertext"/>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pPr>
            <w:pStyle w:val="AB02D45C63D2445792D6CA0E06D16F59"/>
          </w:pPr>
          <w:r w:rsidRPr="00C73402">
            <w:rPr>
              <w:rStyle w:val="Platzhaltertext"/>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pPr>
            <w:pStyle w:val="BB74C0269D9D41B6A3A7FC1F201CF5FC"/>
          </w:pPr>
          <w:r w:rsidRPr="00C73402">
            <w:rPr>
              <w:rStyle w:val="Platzhaltertext"/>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pPr>
            <w:pStyle w:val="3DE8D77BA9464A2DA50C9EAF2556A8D0"/>
          </w:pPr>
          <w:r w:rsidRPr="00C73402">
            <w:rPr>
              <w:rStyle w:val="Platzhaltertext"/>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pPr>
            <w:pStyle w:val="CDEB8629D72B4151AED2E7700D687E9F"/>
          </w:pPr>
          <w:r w:rsidRPr="00C73402">
            <w:rPr>
              <w:rStyle w:val="Platzhaltertext"/>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pPr>
            <w:pStyle w:val="FA47C582D0C74FB7948D89F5BFE88A31"/>
          </w:pPr>
          <w:r w:rsidRPr="00C73402">
            <w:rPr>
              <w:rStyle w:val="Platzhaltertext"/>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pPr>
            <w:pStyle w:val="E8209A4771824A3A84FCFC4151DD594C"/>
          </w:pPr>
          <w:r w:rsidRPr="00C73402">
            <w:rPr>
              <w:rStyle w:val="Platzhaltertext"/>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pPr>
            <w:pStyle w:val="B4C6A199517F49AE96001D8105B986AA"/>
          </w:pPr>
          <w:r w:rsidRPr="00C73402">
            <w:rPr>
              <w:rStyle w:val="Platzhaltertext"/>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pPr>
            <w:pStyle w:val="24105EDFF42C441CAAC5CF3292E5010F"/>
          </w:pPr>
          <w:r w:rsidRPr="00C73402">
            <w:rPr>
              <w:rStyle w:val="Platzhaltertext"/>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pPr>
            <w:pStyle w:val="C7C31E07AD8945C8A901BAE9079B23F1"/>
          </w:pPr>
          <w:r w:rsidRPr="00C73402">
            <w:rPr>
              <w:rStyle w:val="Platzhaltertext"/>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pPr>
            <w:pStyle w:val="4479456C996444CE82788D21AE555859"/>
          </w:pPr>
          <w:r w:rsidRPr="00C73402">
            <w:rPr>
              <w:rStyle w:val="Platzhaltertext"/>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pPr>
            <w:pStyle w:val="232225750FB846188AC5F345DB8C1091"/>
          </w:pPr>
          <w:r w:rsidRPr="00C73402">
            <w:rPr>
              <w:rStyle w:val="Platzhaltertext"/>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pPr>
            <w:pStyle w:val="A9DFF9A585A64AB68D2A883D01BEA028"/>
          </w:pPr>
          <w:r w:rsidRPr="00C73402">
            <w:rPr>
              <w:rStyle w:val="Platzhaltertext"/>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pPr>
            <w:pStyle w:val="0DE7EE2E9AD44044B459F50CE29DD9AB"/>
          </w:pPr>
          <w:r w:rsidRPr="00C73402">
            <w:rPr>
              <w:rStyle w:val="Platzhaltertext"/>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pPr>
            <w:pStyle w:val="D135758BD5D74A149A079EC6C8A0A04D"/>
          </w:pPr>
          <w:r w:rsidRPr="00C73402">
            <w:rPr>
              <w:rStyle w:val="Platzhaltertext"/>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pPr>
            <w:pStyle w:val="E771A30AAA534F109EE63135C6678845"/>
          </w:pPr>
          <w:r w:rsidRPr="00C73402">
            <w:rPr>
              <w:rStyle w:val="Platzhaltertext"/>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pPr>
            <w:pStyle w:val="D2B3E89E3B3E4C0EB162A4CC4A238C9B"/>
          </w:pPr>
          <w:r w:rsidRPr="00C73402">
            <w:rPr>
              <w:rStyle w:val="Platzhaltertext"/>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pPr>
            <w:pStyle w:val="2255A4FED23A48C6BE09E835DE5E97EA"/>
          </w:pPr>
          <w:r w:rsidRPr="00C73402">
            <w:rPr>
              <w:rStyle w:val="Platzhaltertext"/>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pPr>
            <w:pStyle w:val="EE887CB3E27841CC9E4167DC26B1B339"/>
          </w:pPr>
          <w:r w:rsidRPr="00C73402">
            <w:rPr>
              <w:rStyle w:val="Platzhaltertext"/>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pPr>
            <w:pStyle w:val="FAAFF03D08264DFCAF109CDF14D6A89F"/>
          </w:pPr>
          <w:r w:rsidRPr="00C73402">
            <w:rPr>
              <w:rStyle w:val="Platzhaltertext"/>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pPr>
            <w:pStyle w:val="2E6E76D530EB45DAB4893F7CF3291A94"/>
          </w:pPr>
          <w:r w:rsidRPr="00C73402">
            <w:rPr>
              <w:rStyle w:val="Platzhaltertext"/>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pPr>
            <w:pStyle w:val="9F50C9A079D143C799D1BE42AF65C8B4"/>
          </w:pPr>
          <w:r w:rsidRPr="00C73402">
            <w:rPr>
              <w:rStyle w:val="Platzhaltertext"/>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A7571E" w:rsidRDefault="00A7571E"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F7BA3B482D6B4695B9A6516C024752AF"/>
        <w:category>
          <w:name w:val="Allgemein"/>
          <w:gallery w:val="placeholder"/>
        </w:category>
        <w:types>
          <w:type w:val="bbPlcHdr"/>
        </w:types>
        <w:behaviors>
          <w:behavior w:val="content"/>
        </w:behaviors>
        <w:guid w:val="{36506BF5-31F6-4CFF-9F55-00740F110395}"/>
      </w:docPartPr>
      <w:docPartBody>
        <w:p w:rsidR="00363A34" w:rsidRDefault="00F81870" w:rsidP="00F81870">
          <w:pPr>
            <w:pStyle w:val="F7BA3B482D6B4695B9A6516C024752AF"/>
          </w:pPr>
          <w:r w:rsidRPr="00C73402">
            <w:rPr>
              <w:rStyle w:val="Platzhaltertext"/>
            </w:rPr>
            <w:t>Klicken oder tippen Sie hier, um Text einzugeben.</w:t>
          </w:r>
        </w:p>
      </w:docPartBody>
    </w:docPart>
    <w:docPart>
      <w:docPartPr>
        <w:name w:val="EA7C39A00D5E4435B229CF8331A1AB7F"/>
        <w:category>
          <w:name w:val="Allgemein"/>
          <w:gallery w:val="placeholder"/>
        </w:category>
        <w:types>
          <w:type w:val="bbPlcHdr"/>
        </w:types>
        <w:behaviors>
          <w:behavior w:val="content"/>
        </w:behaviors>
        <w:guid w:val="{28CD5F7D-E801-4338-840E-19A333223130}"/>
      </w:docPartPr>
      <w:docPartBody>
        <w:p w:rsidR="00363A34" w:rsidRDefault="00F81870" w:rsidP="00F81870">
          <w:pPr>
            <w:pStyle w:val="EA7C39A00D5E4435B229CF8331A1AB7F"/>
          </w:pPr>
          <w:r w:rsidRPr="00C73402">
            <w:rPr>
              <w:rStyle w:val="Platzhaltertext"/>
            </w:rPr>
            <w:t>Klicken oder tippen Sie hier, um Text einzugeben.</w:t>
          </w:r>
        </w:p>
      </w:docPartBody>
    </w:docPart>
    <w:docPart>
      <w:docPartPr>
        <w:name w:val="7E98BFC75D2449DFA1A18E8725C38316"/>
        <w:category>
          <w:name w:val="Allgemein"/>
          <w:gallery w:val="placeholder"/>
        </w:category>
        <w:types>
          <w:type w:val="bbPlcHdr"/>
        </w:types>
        <w:behaviors>
          <w:behavior w:val="content"/>
        </w:behaviors>
        <w:guid w:val="{F4D4CEC1-81F1-4F57-B39F-D34D69B18FA3}"/>
      </w:docPartPr>
      <w:docPartBody>
        <w:p w:rsidR="00363A34" w:rsidRDefault="00F81870" w:rsidP="00F81870">
          <w:pPr>
            <w:pStyle w:val="7E98BFC75D2449DFA1A18E8725C38316"/>
          </w:pPr>
          <w:r w:rsidRPr="00C73402">
            <w:rPr>
              <w:rStyle w:val="Platzhaltertext"/>
            </w:rPr>
            <w:t>Klicken oder tippen Sie hier, um Text einzugeben.</w:t>
          </w:r>
        </w:p>
      </w:docPartBody>
    </w:docPart>
    <w:docPart>
      <w:docPartPr>
        <w:name w:val="7595D5ECB7684B0C8789801535C6687F"/>
        <w:category>
          <w:name w:val="Allgemein"/>
          <w:gallery w:val="placeholder"/>
        </w:category>
        <w:types>
          <w:type w:val="bbPlcHdr"/>
        </w:types>
        <w:behaviors>
          <w:behavior w:val="content"/>
        </w:behaviors>
        <w:guid w:val="{40D99FB0-4B04-4EE5-ABAA-38954571B758}"/>
      </w:docPartPr>
      <w:docPartBody>
        <w:p w:rsidR="00363A34" w:rsidRDefault="00F81870" w:rsidP="00F81870">
          <w:pPr>
            <w:pStyle w:val="7595D5ECB7684B0C8789801535C6687F"/>
          </w:pPr>
          <w:r w:rsidRPr="00C73402">
            <w:rPr>
              <w:rStyle w:val="Platzhaltertext"/>
            </w:rPr>
            <w:t>Klicken oder tippen Sie hier, um Text einzugeben.</w:t>
          </w:r>
        </w:p>
      </w:docPartBody>
    </w:docPart>
    <w:docPart>
      <w:docPartPr>
        <w:name w:val="798DC6098661483EAB182B1EFC26C1B7"/>
        <w:category>
          <w:name w:val="Allgemein"/>
          <w:gallery w:val="placeholder"/>
        </w:category>
        <w:types>
          <w:type w:val="bbPlcHdr"/>
        </w:types>
        <w:behaviors>
          <w:behavior w:val="content"/>
        </w:behaviors>
        <w:guid w:val="{C1943ADF-3D27-48FA-8B74-AD54E34F07FD}"/>
      </w:docPartPr>
      <w:docPartBody>
        <w:p w:rsidR="00B30FDD" w:rsidRDefault="00B30FDD" w:rsidP="0084569D">
          <w:pPr>
            <w:pStyle w:val="Textkrper"/>
            <w:shd w:val="clear" w:color="auto" w:fill="DCDCFA"/>
            <w:spacing w:after="0"/>
          </w:pPr>
          <w:r w:rsidRPr="00227B4D">
            <w:rPr>
              <w:b/>
            </w:rPr>
            <w:t>11b Strategische Entwicklungsziele</w:t>
          </w:r>
          <w:r>
            <w:t xml:space="preserve"> </w:t>
          </w:r>
        </w:p>
        <w:p w:rsidR="00A7571E" w:rsidRDefault="00A75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8184A"/>
    <w:rsid w:val="0011030D"/>
    <w:rsid w:val="001840C8"/>
    <w:rsid w:val="001F029A"/>
    <w:rsid w:val="00213E3D"/>
    <w:rsid w:val="00222F3C"/>
    <w:rsid w:val="00243D6E"/>
    <w:rsid w:val="00307E9C"/>
    <w:rsid w:val="00357D2F"/>
    <w:rsid w:val="00360E30"/>
    <w:rsid w:val="00363A34"/>
    <w:rsid w:val="004C1A0E"/>
    <w:rsid w:val="006D6655"/>
    <w:rsid w:val="007F64E6"/>
    <w:rsid w:val="00866210"/>
    <w:rsid w:val="008873BD"/>
    <w:rsid w:val="008C02DF"/>
    <w:rsid w:val="00932CBD"/>
    <w:rsid w:val="00A7571E"/>
    <w:rsid w:val="00B30FDD"/>
    <w:rsid w:val="00C21979"/>
    <w:rsid w:val="00CA6B14"/>
    <w:rsid w:val="00D857C6"/>
    <w:rsid w:val="00EC0ED0"/>
    <w:rsid w:val="00F8187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571E"/>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870"/>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character" w:customStyle="1" w:styleId="berschrift1Zchn">
    <w:name w:val="Überschrift 1 Zchn"/>
    <w:basedOn w:val="Absatz-Standardschriftart"/>
    <w:link w:val="berschrift1"/>
    <w:uiPriority w:val="9"/>
    <w:rsid w:val="00A7571E"/>
    <w:rPr>
      <w:rFonts w:ascii="Arial" w:eastAsiaTheme="majorEastAsia" w:hAnsi="Arial" w:cstheme="majorBidi"/>
      <w:b/>
      <w:sz w:val="32"/>
      <w:szCs w:val="32"/>
      <w:lang w:eastAsia="en-US"/>
    </w:rPr>
  </w:style>
  <w:style w:type="paragraph" w:customStyle="1" w:styleId="BD6F0F674E6547FFBDF18966EE0947FF">
    <w:name w:val="BD6F0F674E6547FFBDF18966EE0947FF"/>
    <w:rsid w:val="00932CBD"/>
  </w:style>
  <w:style w:type="paragraph" w:customStyle="1" w:styleId="2A1BE4F9B7F9427EA2948CF58CEA5B10">
    <w:name w:val="2A1BE4F9B7F9427EA2948CF58CEA5B10"/>
    <w:rsid w:val="00932CBD"/>
  </w:style>
  <w:style w:type="paragraph" w:customStyle="1" w:styleId="D8571B69FCCC4EA2BE45333C5FD74D0E">
    <w:name w:val="D8571B69FCCC4EA2BE45333C5FD74D0E"/>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55B1D0D7AAAC44C8AF20843C2E498FFC">
    <w:name w:val="55B1D0D7AAAC44C8AF20843C2E498FFC"/>
    <w:rsid w:val="00932CBD"/>
  </w:style>
  <w:style w:type="paragraph" w:customStyle="1" w:styleId="9B0F297991474319AB6DCFC39BBED9EE">
    <w:name w:val="9B0F297991474319AB6DCFC39BBED9EE"/>
    <w:rsid w:val="00932CBD"/>
  </w:style>
  <w:style w:type="paragraph" w:customStyle="1" w:styleId="ADFF71247BE5455395A93317772CF2B0">
    <w:name w:val="ADFF71247BE5455395A93317772CF2B0"/>
    <w:rsid w:val="00932CBD"/>
  </w:style>
  <w:style w:type="paragraph" w:customStyle="1" w:styleId="5B8ED8FB0EEE4AC681661D10748B7692">
    <w:name w:val="5B8ED8FB0EEE4AC681661D10748B7692"/>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D2F2B6ABFD314AFA9C93253BDF201965">
    <w:name w:val="D2F2B6ABFD314AFA9C93253BDF201965"/>
    <w:rsid w:val="00932CBD"/>
  </w:style>
  <w:style w:type="paragraph" w:customStyle="1" w:styleId="A614917B03474BFEB4A9A85D3FA3C284">
    <w:name w:val="A614917B03474BFEB4A9A85D3FA3C284"/>
    <w:rsid w:val="00932CBD"/>
  </w:style>
  <w:style w:type="paragraph" w:customStyle="1" w:styleId="7FF1FA258C99492296B0CB38BADC74F1">
    <w:name w:val="7FF1FA258C99492296B0CB38BADC74F1"/>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67205F733D6C4D12BD4EA67853D25F2A">
    <w:name w:val="67205F733D6C4D12BD4EA67853D25F2A"/>
    <w:rsid w:val="00932CBD"/>
  </w:style>
  <w:style w:type="paragraph" w:customStyle="1" w:styleId="E099D6F6059D4CB1A5AA6EEA1107C6AA">
    <w:name w:val="E099D6F6059D4CB1A5AA6EEA1107C6AA"/>
    <w:rsid w:val="00932CBD"/>
  </w:style>
  <w:style w:type="paragraph" w:customStyle="1" w:styleId="101030BACB554E0CB1571C57FCFAEAE1">
    <w:name w:val="101030BACB554E0CB1571C57FCFAEAE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E5225BCA662F47A5A3E7536C0FFDF760">
    <w:name w:val="E5225BCA662F47A5A3E7536C0FFDF760"/>
    <w:rsid w:val="00932CBD"/>
  </w:style>
  <w:style w:type="paragraph" w:customStyle="1" w:styleId="4734D32DBA8F4890923BCA0C2A3F15F6">
    <w:name w:val="4734D32DBA8F4890923BCA0C2A3F15F6"/>
    <w:rsid w:val="00932CBD"/>
  </w:style>
  <w:style w:type="paragraph" w:customStyle="1" w:styleId="71C9A3D1513C4DC1B7BB423B837B9EAD">
    <w:name w:val="71C9A3D1513C4DC1B7BB423B837B9EAD"/>
    <w:rsid w:val="00932CBD"/>
  </w:style>
  <w:style w:type="paragraph" w:customStyle="1" w:styleId="14D7FE5371994D548EB809A2F7F21347">
    <w:name w:val="14D7FE5371994D548EB809A2F7F21347"/>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3F27626AB624B2BA1E44809FD2CD219">
    <w:name w:val="33F27626AB624B2BA1E44809FD2CD219"/>
    <w:rsid w:val="00932CBD"/>
  </w:style>
  <w:style w:type="paragraph" w:customStyle="1" w:styleId="C03420D3464E40FA8EFED966D997600C">
    <w:name w:val="C03420D3464E40FA8EFED966D997600C"/>
    <w:rsid w:val="008873BD"/>
  </w:style>
  <w:style w:type="paragraph" w:customStyle="1" w:styleId="25AB18067BFA4461B10D94B212A3E7E9">
    <w:name w:val="25AB18067BFA4461B10D94B212A3E7E9"/>
    <w:rsid w:val="008873BD"/>
  </w:style>
  <w:style w:type="paragraph" w:customStyle="1" w:styleId="7C28324FAFD84F8690EDFB274B9A73AA">
    <w:name w:val="7C28324FAFD84F8690EDFB274B9A73AA"/>
    <w:rsid w:val="008873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A7571E"/>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A7571E"/>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042C979E685146089CA03264AAF29AE8">
    <w:name w:val="042C979E685146089CA03264AAF29AE8"/>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D2CF7999F8814C1DB752C79B5BB34B85">
    <w:name w:val="D2CF7999F8814C1DB752C79B5BB34B85"/>
    <w:rsid w:val="00CA6B14"/>
  </w:style>
  <w:style w:type="paragraph" w:customStyle="1" w:styleId="E8EB0B603F5145638D1F519DACB7DC7C">
    <w:name w:val="E8EB0B603F5145638D1F519DACB7DC7C"/>
    <w:rsid w:val="00CA6B14"/>
  </w:style>
  <w:style w:type="paragraph" w:customStyle="1" w:styleId="AF05EA8D470945B09A81A65E69663E1C">
    <w:name w:val="AF05EA8D470945B09A81A65E69663E1C"/>
    <w:rsid w:val="00CA6B14"/>
  </w:style>
  <w:style w:type="paragraph" w:customStyle="1" w:styleId="FE7A664BA71A493D9C699CFF36EA9432">
    <w:name w:val="FE7A664BA71A493D9C699CFF36EA9432"/>
    <w:rsid w:val="00CA6B14"/>
  </w:style>
  <w:style w:type="paragraph" w:customStyle="1" w:styleId="DE2C2BAC617E41A5B45105CB1D8F2B24">
    <w:name w:val="DE2C2BAC617E41A5B45105CB1D8F2B24"/>
    <w:rsid w:val="00CA6B14"/>
  </w:style>
  <w:style w:type="paragraph" w:customStyle="1" w:styleId="55EF00828C0B4CCA8A8F14FBA33B3DC5">
    <w:name w:val="55EF00828C0B4CCA8A8F14FBA33B3DC5"/>
    <w:rsid w:val="00CA6B14"/>
  </w:style>
  <w:style w:type="paragraph" w:customStyle="1" w:styleId="6FC20F32DDEA41FD9BDBB8C9155A2374">
    <w:name w:val="6FC20F32DDEA41FD9BDBB8C9155A2374"/>
    <w:rsid w:val="00CA6B14"/>
  </w:style>
  <w:style w:type="paragraph" w:customStyle="1" w:styleId="CD509EE6E0164BF7BAA78047FDDF8067">
    <w:name w:val="CD509EE6E0164BF7BAA78047FDDF8067"/>
    <w:rsid w:val="00CA6B14"/>
  </w:style>
  <w:style w:type="paragraph" w:customStyle="1" w:styleId="3091566C156444F78982A3B60400D824">
    <w:name w:val="3091566C156444F78982A3B60400D824"/>
    <w:rsid w:val="00CA6B14"/>
  </w:style>
  <w:style w:type="paragraph" w:customStyle="1" w:styleId="606342E7C38F41DAAE471F0375089F04">
    <w:name w:val="606342E7C38F41DAAE471F0375089F04"/>
    <w:rsid w:val="00CA6B14"/>
  </w:style>
  <w:style w:type="paragraph" w:customStyle="1" w:styleId="2CEF7DAAD1944E6CBA6196B75EE5EC4D">
    <w:name w:val="2CEF7DAAD1944E6CBA6196B75EE5EC4D"/>
    <w:rsid w:val="00CA6B14"/>
  </w:style>
  <w:style w:type="paragraph" w:customStyle="1" w:styleId="CB1729B35EC64AE4A9ACDCBDCD6AFCE3">
    <w:name w:val="CB1729B35EC64AE4A9ACDCBDCD6AFCE3"/>
    <w:rsid w:val="00CA6B14"/>
  </w:style>
  <w:style w:type="paragraph" w:customStyle="1" w:styleId="6D4999AB0F3B4B4BA8BD7478814EE842">
    <w:name w:val="6D4999AB0F3B4B4BA8BD7478814EE842"/>
    <w:rsid w:val="00CA6B14"/>
  </w:style>
  <w:style w:type="paragraph" w:customStyle="1" w:styleId="908A0AAB3B844AF79F1BC7DD9301D0F2">
    <w:name w:val="908A0AAB3B844AF79F1BC7DD9301D0F2"/>
    <w:rsid w:val="00CA6B14"/>
  </w:style>
  <w:style w:type="paragraph" w:customStyle="1" w:styleId="E36A7A6FAF984EFAB19EC1698A6AB61F">
    <w:name w:val="E36A7A6FAF984EFAB19EC1698A6AB61F"/>
    <w:rsid w:val="00CA6B14"/>
  </w:style>
  <w:style w:type="paragraph" w:customStyle="1" w:styleId="39564DFFA693411BB0C4113F53C3F9BF">
    <w:name w:val="39564DFFA693411BB0C4113F53C3F9BF"/>
    <w:rsid w:val="00CA6B14"/>
  </w:style>
  <w:style w:type="paragraph" w:customStyle="1" w:styleId="385F109684C6465B824D6103D638C623">
    <w:name w:val="385F109684C6465B824D6103D638C623"/>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609BCEB8905044628727FBD30B0CA5C6">
    <w:name w:val="609BCEB8905044628727FBD30B0CA5C6"/>
    <w:rsid w:val="00CA6B14"/>
  </w:style>
  <w:style w:type="paragraph" w:customStyle="1" w:styleId="ED6284E7289B444E9289143FF7E367D6">
    <w:name w:val="ED6284E7289B444E9289143FF7E367D6"/>
    <w:rsid w:val="00CA6B14"/>
  </w:style>
  <w:style w:type="paragraph" w:customStyle="1" w:styleId="88A55E3156514D8B92AB41D433898E2F">
    <w:name w:val="88A55E3156514D8B92AB41D433898E2F"/>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50960E2EC6B843B99D793F826247BA0E">
    <w:name w:val="50960E2EC6B843B99D793F826247BA0E"/>
    <w:rsid w:val="00CA6B14"/>
  </w:style>
  <w:style w:type="paragraph" w:customStyle="1" w:styleId="E2AD93755C284BC7BB1DC65E04E885D8">
    <w:name w:val="E2AD93755C284BC7BB1DC65E04E885D8"/>
    <w:rsid w:val="00CA6B14"/>
  </w:style>
  <w:style w:type="paragraph" w:customStyle="1" w:styleId="23AA83B1F68349E5B1ED89BCC21F1DEE">
    <w:name w:val="23AA83B1F68349E5B1ED89BCC21F1DEE"/>
    <w:rsid w:val="00CA6B14"/>
  </w:style>
  <w:style w:type="paragraph" w:customStyle="1" w:styleId="2A934E10D72D495DA806B742A92A7B33">
    <w:name w:val="2A934E10D72D495DA806B742A92A7B33"/>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F7F120844B07406AA4F1B43823C15146">
    <w:name w:val="F7F120844B07406AA4F1B43823C15146"/>
    <w:rsid w:val="00CA6B14"/>
  </w:style>
  <w:style w:type="paragraph" w:customStyle="1" w:styleId="042115CE5E3844AEAA8C1C61CBDCE943">
    <w:name w:val="042115CE5E3844AEAA8C1C61CBDCE943"/>
    <w:rsid w:val="00CA6B14"/>
  </w:style>
  <w:style w:type="paragraph" w:customStyle="1" w:styleId="6791874AFA91437B9D2C8F81879AA0B5">
    <w:name w:val="6791874AFA91437B9D2C8F81879AA0B5"/>
    <w:rsid w:val="00CA6B14"/>
  </w:style>
  <w:style w:type="paragraph" w:customStyle="1" w:styleId="C09D6AE4A68C4570A5BDF2E28513427B">
    <w:name w:val="C09D6AE4A68C4570A5BDF2E28513427B"/>
    <w:rsid w:val="00CA6B14"/>
  </w:style>
  <w:style w:type="paragraph" w:customStyle="1" w:styleId="12227CCD406A4CA999391620C67C245F">
    <w:name w:val="12227CCD406A4CA999391620C67C245F"/>
    <w:rsid w:val="00307E9C"/>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D6902654048044A480A84FE2D62FC9A4">
    <w:name w:val="D6902654048044A480A84FE2D62FC9A4"/>
    <w:rsid w:val="00307E9C"/>
  </w:style>
  <w:style w:type="paragraph" w:customStyle="1" w:styleId="1017635B849E4001BB7C15BC6756F416">
    <w:name w:val="1017635B849E4001BB7C15BC6756F416"/>
    <w:rsid w:val="00307E9C"/>
  </w:style>
  <w:style w:type="paragraph" w:customStyle="1" w:styleId="EF82EB80E06A4D24BD38CC47784084B1">
    <w:name w:val="EF82EB80E06A4D24BD38CC47784084B1"/>
    <w:rsid w:val="00307E9C"/>
  </w:style>
  <w:style w:type="paragraph" w:customStyle="1" w:styleId="A48CD9B06A424D86AE52051F8BE61EED">
    <w:name w:val="A48CD9B06A424D86AE52051F8BE61EED"/>
    <w:rsid w:val="00307E9C"/>
  </w:style>
  <w:style w:type="paragraph" w:customStyle="1" w:styleId="286F36136ABC42DE896A429501F8EBB1">
    <w:name w:val="286F36136ABC42DE896A429501F8EBB1"/>
    <w:rsid w:val="00307E9C"/>
  </w:style>
  <w:style w:type="paragraph" w:customStyle="1" w:styleId="7B63C47D0D1F47F69B666F7038715E65">
    <w:name w:val="7B63C47D0D1F47F69B666F7038715E65"/>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3DE8D77BA9464A2DA50C9EAF2556A8D0">
    <w:name w:val="3DE8D77BA9464A2DA50C9EAF2556A8D0"/>
    <w:rsid w:val="00307E9C"/>
  </w:style>
  <w:style w:type="paragraph" w:customStyle="1" w:styleId="CDEB8629D72B4151AED2E7700D687E9F">
    <w:name w:val="CDEB8629D72B4151AED2E7700D687E9F"/>
    <w:rsid w:val="00307E9C"/>
  </w:style>
  <w:style w:type="paragraph" w:customStyle="1" w:styleId="FA47C582D0C74FB7948D89F5BFE88A31">
    <w:name w:val="FA47C582D0C74FB7948D89F5BFE88A31"/>
    <w:rsid w:val="00307E9C"/>
  </w:style>
  <w:style w:type="paragraph" w:customStyle="1" w:styleId="E8209A4771824A3A84FCFC4151DD594C">
    <w:name w:val="E8209A4771824A3A84FCFC4151DD594C"/>
    <w:rsid w:val="00307E9C"/>
  </w:style>
  <w:style w:type="paragraph" w:customStyle="1" w:styleId="B4C6A199517F49AE96001D8105B986AA">
    <w:name w:val="B4C6A199517F49AE96001D8105B986AA"/>
    <w:rsid w:val="00307E9C"/>
  </w:style>
  <w:style w:type="paragraph" w:customStyle="1" w:styleId="24105EDFF42C441CAAC5CF3292E5010F">
    <w:name w:val="24105EDFF42C441CAAC5CF3292E5010F"/>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A9DFF9A585A64AB68D2A883D01BEA028">
    <w:name w:val="A9DFF9A585A64AB68D2A883D01BEA028"/>
    <w:rsid w:val="00307E9C"/>
  </w:style>
  <w:style w:type="paragraph" w:customStyle="1" w:styleId="0DE7EE2E9AD44044B459F50CE29DD9AB">
    <w:name w:val="0DE7EE2E9AD44044B459F50CE29DD9AB"/>
    <w:rsid w:val="00307E9C"/>
  </w:style>
  <w:style w:type="paragraph" w:customStyle="1" w:styleId="D135758BD5D74A149A079EC6C8A0A04D">
    <w:name w:val="D135758BD5D74A149A079EC6C8A0A04D"/>
    <w:rsid w:val="00307E9C"/>
  </w:style>
  <w:style w:type="paragraph" w:customStyle="1" w:styleId="E771A30AAA534F109EE63135C6678845">
    <w:name w:val="E771A30AAA534F109EE63135C6678845"/>
    <w:rsid w:val="00307E9C"/>
  </w:style>
  <w:style w:type="paragraph" w:customStyle="1" w:styleId="D2B3E89E3B3E4C0EB162A4CC4A238C9B">
    <w:name w:val="D2B3E89E3B3E4C0EB162A4CC4A238C9B"/>
    <w:rsid w:val="00307E9C"/>
  </w:style>
  <w:style w:type="paragraph" w:customStyle="1" w:styleId="2255A4FED23A48C6BE09E835DE5E97EA">
    <w:name w:val="2255A4FED23A48C6BE09E835DE5E97EA"/>
    <w:rsid w:val="00307E9C"/>
  </w:style>
  <w:style w:type="paragraph" w:customStyle="1" w:styleId="EE887CB3E27841CC9E4167DC26B1B339">
    <w:name w:val="EE887CB3E27841CC9E4167DC26B1B339"/>
    <w:rsid w:val="00307E9C"/>
  </w:style>
  <w:style w:type="paragraph" w:customStyle="1" w:styleId="FAAFF03D08264DFCAF109CDF14D6A89F">
    <w:name w:val="FAAFF03D08264DFCAF109CDF14D6A89F"/>
    <w:rsid w:val="00307E9C"/>
  </w:style>
  <w:style w:type="paragraph" w:customStyle="1" w:styleId="2E6E76D530EB45DAB4893F7CF3291A94">
    <w:name w:val="2E6E76D530EB45DAB4893F7CF3291A94"/>
    <w:rsid w:val="00307E9C"/>
  </w:style>
  <w:style w:type="paragraph" w:customStyle="1" w:styleId="9F50C9A079D143C799D1BE42AF65C8B4">
    <w:name w:val="9F50C9A079D143C799D1BE42AF65C8B4"/>
    <w:rsid w:val="00307E9C"/>
  </w:style>
  <w:style w:type="paragraph" w:customStyle="1" w:styleId="F7BA3B482D6B4695B9A6516C024752AF">
    <w:name w:val="F7BA3B482D6B4695B9A6516C024752AF"/>
    <w:rsid w:val="00F81870"/>
  </w:style>
  <w:style w:type="paragraph" w:customStyle="1" w:styleId="EA7C39A00D5E4435B229CF8331A1AB7F">
    <w:name w:val="EA7C39A00D5E4435B229CF8331A1AB7F"/>
    <w:rsid w:val="00F81870"/>
  </w:style>
  <w:style w:type="paragraph" w:customStyle="1" w:styleId="7E98BFC75D2449DFA1A18E8725C38316">
    <w:name w:val="7E98BFC75D2449DFA1A18E8725C38316"/>
    <w:rsid w:val="00F81870"/>
  </w:style>
  <w:style w:type="paragraph" w:customStyle="1" w:styleId="7595D5ECB7684B0C8789801535C6687F">
    <w:name w:val="7595D5ECB7684B0C8789801535C6687F"/>
    <w:rsid w:val="00F81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E4A9-C1AC-40A9-994A-A4A5FD63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5448</Words>
  <Characters>34327</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14</cp:revision>
  <cp:lastPrinted>2018-09-21T14:43:00Z</cp:lastPrinted>
  <dcterms:created xsi:type="dcterms:W3CDTF">2018-09-21T14:25:00Z</dcterms:created>
  <dcterms:modified xsi:type="dcterms:W3CDTF">2022-09-22T13:02:00Z</dcterms:modified>
</cp:coreProperties>
</file>