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6D66" w14:textId="77777777" w:rsidR="009E31D3" w:rsidRDefault="009E31D3" w:rsidP="009E31D3">
      <w:pPr>
        <w:shd w:val="clear" w:color="auto" w:fill="FAC9C9"/>
        <w:spacing w:line="240" w:lineRule="auto"/>
        <w:rPr>
          <w:sz w:val="28"/>
        </w:rPr>
      </w:pPr>
      <w:r>
        <w:rPr>
          <w:b/>
          <w:sz w:val="28"/>
          <w:szCs w:val="32"/>
        </w:rPr>
        <w:t>Erläuterungen zum Modell und zur Vorgehensweise bei der Erstel</w:t>
      </w:r>
      <w:r>
        <w:rPr>
          <w:b/>
          <w:sz w:val="28"/>
          <w:szCs w:val="32"/>
        </w:rPr>
        <w:softHyphen/>
        <w:t>lung des Selbstreports</w:t>
      </w:r>
    </w:p>
    <w:p w14:paraId="3D31AB8F" w14:textId="77777777" w:rsidR="009E31D3" w:rsidRDefault="009E31D3" w:rsidP="009E31D3">
      <w:pPr>
        <w:shd w:val="clear" w:color="auto" w:fill="FAC9C9"/>
        <w:spacing w:line="240" w:lineRule="auto"/>
      </w:pPr>
    </w:p>
    <w:p w14:paraId="5A7DF882" w14:textId="08767E9E" w:rsidR="009E31D3" w:rsidRPr="009E31D3" w:rsidRDefault="009E31D3" w:rsidP="009E31D3">
      <w:pPr>
        <w:shd w:val="clear" w:color="auto" w:fill="FAC9C9"/>
        <w:spacing w:line="240" w:lineRule="auto"/>
      </w:pPr>
      <w:r>
        <w:t>Die Lernerorientierte Qualitätstestierung in der Weiterbildung für Kleinstorganisatio</w:t>
      </w:r>
      <w:r>
        <w:softHyphen/>
        <w:t>nen (LQW</w:t>
      </w:r>
      <w:r>
        <w:rPr>
          <w:b/>
          <w:vertAlign w:val="subscript"/>
        </w:rPr>
        <w:t>K</w:t>
      </w:r>
      <w:r>
        <w:t xml:space="preserve">) wurde auf der Basis des LQW-Modells für sehr kleine </w:t>
      </w:r>
      <w:r w:rsidR="003E44B2">
        <w:t>Organisation</w:t>
      </w:r>
      <w:r>
        <w:t xml:space="preserve">en entwickelt, </w:t>
      </w:r>
      <w:r>
        <w:rPr>
          <w:rFonts w:cs="Arial"/>
        </w:rPr>
        <w:t xml:space="preserve">die ihre Bildungsarbeit ehrenamtlich organisieren oder </w:t>
      </w:r>
      <w:r w:rsidRPr="00330702">
        <w:rPr>
          <w:bCs/>
        </w:rPr>
        <w:t>mit maximal zwei Stellen, auf denen höchstens 3 Personen arbeiten</w:t>
      </w:r>
      <w:r>
        <w:rPr>
          <w:rFonts w:cs="Arial"/>
        </w:rPr>
        <w:t>.</w:t>
      </w:r>
    </w:p>
    <w:p w14:paraId="5AB07136" w14:textId="7DD9E662" w:rsidR="009E31D3" w:rsidRPr="009E31D3" w:rsidRDefault="009E31D3" w:rsidP="009E31D3">
      <w:pPr>
        <w:shd w:val="clear" w:color="auto" w:fill="FAC9C9"/>
        <w:spacing w:line="240" w:lineRule="auto"/>
        <w:rPr>
          <w:rFonts w:cs="Arial"/>
        </w:rPr>
      </w:pPr>
      <w:r>
        <w:rPr>
          <w:rFonts w:cs="Arial"/>
        </w:rPr>
        <w:t>Deshalb sind auch die klassischen 11 Qualitätsbereiche von LQW erhalten geblieben. Die Anforderungen wurden hingegen an die besonderen Bedingungen der kleinen Weiterbildungsorganisationen angepasst. Mit dem Modell LQW</w:t>
      </w:r>
      <w:r>
        <w:rPr>
          <w:b/>
          <w:vertAlign w:val="subscript"/>
        </w:rPr>
        <w:t>K</w:t>
      </w:r>
      <w:r>
        <w:rPr>
          <w:rFonts w:cs="Arial"/>
        </w:rPr>
        <w:t xml:space="preserve"> wird also nicht weniger, sondern eine den Bedingungen kleiner Organisationen angemessene Qua</w:t>
      </w:r>
      <w:r>
        <w:rPr>
          <w:rFonts w:cs="Arial"/>
        </w:rPr>
        <w:softHyphen/>
        <w:t>lität entwickelt.</w:t>
      </w:r>
    </w:p>
    <w:p w14:paraId="58A5CFF0" w14:textId="2F2AEB49" w:rsidR="009E31D3" w:rsidRDefault="009E31D3" w:rsidP="009E31D3">
      <w:pPr>
        <w:shd w:val="clear" w:color="auto" w:fill="FAC9C9"/>
        <w:spacing w:line="240" w:lineRule="auto"/>
      </w:pPr>
      <w:r>
        <w:rPr>
          <w:b/>
        </w:rPr>
        <w:t>Auf jeden Fall sollten auch kleine Organisationen den LQW-Leitfaden für die Praxis zur allgemeinen Erläuterung des Verfahrens nutzen.</w:t>
      </w:r>
      <w:r>
        <w:t xml:space="preserve"> Die Prinzipien der Lernerorientierung und die allgemeine Logik von LQW sind nur hier erläutert. Der Leitfaden kann über das Qualitätsportal in der Rubrik </w:t>
      </w:r>
      <w:r w:rsidR="0095396F">
        <w:t>„</w:t>
      </w:r>
      <w:r>
        <w:t>Modelle</w:t>
      </w:r>
      <w:r w:rsidR="0095396F">
        <w:t>“</w:t>
      </w:r>
      <w:r>
        <w:t xml:space="preserve"> </w:t>
      </w:r>
      <w:r>
        <w:sym w:font="Wingdings" w:char="F0E8"/>
      </w:r>
      <w:r>
        <w:t xml:space="preserve"> </w:t>
      </w:r>
      <w:r w:rsidR="0095396F">
        <w:t>„</w:t>
      </w:r>
      <w:r>
        <w:t>LQW</w:t>
      </w:r>
      <w:r w:rsidR="0095396F">
        <w:t>“</w:t>
      </w:r>
      <w:r>
        <w:t xml:space="preserve"> bestellt werden (</w:t>
      </w:r>
      <w:r w:rsidRPr="00555534">
        <w:t>www.qualitaets-portal.de</w:t>
      </w:r>
      <w:r>
        <w:t>) .</w:t>
      </w:r>
    </w:p>
    <w:p w14:paraId="0CA4CF4C" w14:textId="0963F521" w:rsidR="009E31D3" w:rsidRDefault="009E31D3" w:rsidP="009E31D3">
      <w:pPr>
        <w:shd w:val="clear" w:color="auto" w:fill="FAC9C9"/>
        <w:spacing w:line="240" w:lineRule="auto"/>
      </w:pPr>
      <w:r>
        <w:t xml:space="preserve">Ganz wichtig ist, dass Sie in Ihrem Selbstreport nicht nur darstellen, </w:t>
      </w:r>
      <w:r>
        <w:rPr>
          <w:i/>
        </w:rPr>
        <w:t>was</w:t>
      </w:r>
      <w:r>
        <w:t xml:space="preserve"> Sie </w:t>
      </w:r>
      <w:r w:rsidRPr="00973E90">
        <w:rPr>
          <w:i/>
        </w:rPr>
        <w:t>wie</w:t>
      </w:r>
      <w:r>
        <w:t xml:space="preserve"> tun, um Ihre Qualität zu verbessern, sondern dass Sie auch begründen, </w:t>
      </w:r>
      <w:r>
        <w:rPr>
          <w:i/>
        </w:rPr>
        <w:t>warum</w:t>
      </w:r>
      <w:r>
        <w:t xml:space="preserve"> Sie dies tun (und nicht etwas anderes). Sie finden in allen Qualitätsbereichen Anforderungen, die Sie </w:t>
      </w:r>
      <w:r w:rsidR="003E44B2">
        <w:t>dazu auffordern</w:t>
      </w:r>
      <w:r>
        <w:t xml:space="preserve">, Ihre durchgeführten Qualitätsmaßnahmen </w:t>
      </w:r>
      <w:r w:rsidR="003E44B2">
        <w:t xml:space="preserve">in Bezug </w:t>
      </w:r>
      <w:r>
        <w:t xml:space="preserve">auf Ihr eigenes Selbstverständnis, wie Sie es im Leitbild und in der Definition gelungenen Lernens festgelegt haben, </w:t>
      </w:r>
      <w:r w:rsidR="003E44B2">
        <w:t>zu begründen</w:t>
      </w:r>
      <w:r>
        <w:t xml:space="preserve">. </w:t>
      </w:r>
      <w:r w:rsidR="00BF045E">
        <w:t>Bitte n</w:t>
      </w:r>
      <w:r>
        <w:t xml:space="preserve">ehmen Sie diese Begründungen sehr ernst, denn gerade im begründeten Tun besteht die Qualität in der Weiterbildung und nicht im Abarbeiten von Routinen und </w:t>
      </w:r>
      <w:r w:rsidR="00BF045E">
        <w:t xml:space="preserve">extern </w:t>
      </w:r>
      <w:r>
        <w:t>gesetzten Normen.</w:t>
      </w:r>
    </w:p>
    <w:p w14:paraId="131D6C87" w14:textId="30E68C91" w:rsidR="009E31D3" w:rsidRDefault="009E31D3" w:rsidP="009E31D3">
      <w:pPr>
        <w:shd w:val="clear" w:color="auto" w:fill="FAC9C9"/>
        <w:spacing w:line="240" w:lineRule="auto"/>
      </w:pPr>
      <w:r>
        <w:t xml:space="preserve">Kleinen Organisationen, die zusätzlich eine Prüfung nach </w:t>
      </w:r>
      <w:r w:rsidR="00197937">
        <w:t>AZAV</w:t>
      </w:r>
      <w:r>
        <w:t xml:space="preserve"> anstreben, empfeh</w:t>
      </w:r>
      <w:r>
        <w:softHyphen/>
        <w:t>len wir dringend, beim klassischen LQW-Modell zu bleiben, weil die dortigen Anfor</w:t>
      </w:r>
      <w:r>
        <w:softHyphen/>
        <w:t>derungen umfangreicher und angemessener für die AZ</w:t>
      </w:r>
      <w:r w:rsidR="00197937">
        <w:t>AV</w:t>
      </w:r>
      <w:r>
        <w:t>-Normen sind.</w:t>
      </w:r>
    </w:p>
    <w:p w14:paraId="6AD92DF7" w14:textId="573B6ED4" w:rsidR="009E31D3" w:rsidRDefault="009E31D3" w:rsidP="009E31D3">
      <w:pPr>
        <w:shd w:val="clear" w:color="auto" w:fill="FAC9C9"/>
        <w:spacing w:line="240" w:lineRule="auto"/>
      </w:pPr>
      <w:r>
        <w:t>Weil die Qualitätsbereiche erhalten bl</w:t>
      </w:r>
      <w:r w:rsidR="00491BBF">
        <w:t>ei</w:t>
      </w:r>
      <w:r>
        <w:t>ben und die Anforderungen im Prinzip denen von LQW entsprechen – auch wenn es für kleine Organisationen weniger Anforderungen sind –, können Sie bei jeder Retestierung problemlos auf die klassische LQW-Testierung umstellen. Damit können Sie eine weitere Qualitätsstufe erreichen. Es gibt viele Beispiele von sehr kleinen Organisa</w:t>
      </w:r>
      <w:r>
        <w:softHyphen/>
        <w:t>tionen, die zeigen, dass dies möglich und leistbar ist.</w:t>
      </w:r>
    </w:p>
    <w:p w14:paraId="07050718" w14:textId="77777777" w:rsidR="00EF2A51" w:rsidRDefault="00EF2A51" w:rsidP="009E31D3">
      <w:pPr>
        <w:shd w:val="clear" w:color="auto" w:fill="FAC9C9"/>
        <w:spacing w:line="240" w:lineRule="auto"/>
      </w:pPr>
    </w:p>
    <w:p w14:paraId="3F1FC928" w14:textId="0F94D73E" w:rsidR="009E31D3" w:rsidRDefault="009E31D3" w:rsidP="007D62A4">
      <w:pPr>
        <w:jc w:val="center"/>
        <w:rPr>
          <w:rFonts w:cs="Arial"/>
          <w:b/>
          <w:bCs/>
          <w:szCs w:val="24"/>
        </w:rPr>
      </w:pPr>
      <w:r>
        <w:rPr>
          <w:rFonts w:cs="Arial"/>
          <w:b/>
          <w:bCs/>
          <w:szCs w:val="24"/>
        </w:rPr>
        <w:br w:type="page"/>
      </w:r>
    </w:p>
    <w:p w14:paraId="5C12151A" w14:textId="77777777"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48D191AB" w14:textId="77777777" w:rsidR="00F1673B" w:rsidRDefault="00F1673B" w:rsidP="00F1673B">
      <w:pPr>
        <w:jc w:val="center"/>
        <w:rPr>
          <w:rFonts w:cs="Arial"/>
          <w:b/>
          <w:sz w:val="48"/>
          <w:szCs w:val="72"/>
        </w:rPr>
      </w:pPr>
      <w:r w:rsidRPr="00F1673B">
        <w:rPr>
          <w:rFonts w:cs="Arial"/>
          <w:b/>
          <w:sz w:val="72"/>
          <w:szCs w:val="160"/>
        </w:rPr>
        <w:t>LQW</w:t>
      </w:r>
      <w:r w:rsidRPr="00F1673B">
        <w:rPr>
          <w:b/>
          <w:sz w:val="72"/>
          <w:szCs w:val="160"/>
          <w:vertAlign w:val="subscript"/>
        </w:rPr>
        <w:t>K</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30315C88"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52332572" w:rsidR="001F610D" w:rsidRPr="00043626" w:rsidRDefault="001F610D" w:rsidP="001F610D">
          <w:pPr>
            <w:jc w:val="center"/>
            <w:rPr>
              <w:rFonts w:cs="Arial"/>
              <w:i/>
            </w:rPr>
          </w:pPr>
          <w:r>
            <w:rPr>
              <w:rFonts w:cs="Arial"/>
              <w:i/>
            </w:rPr>
            <w:t xml:space="preserve">Selbstreportvorlage vom </w:t>
          </w:r>
          <w:r w:rsidR="004E4E1B">
            <w:rPr>
              <w:rFonts w:cs="Arial"/>
              <w:i/>
            </w:rPr>
            <w:t>18.12.2024</w:t>
          </w:r>
        </w:p>
        <w:p w14:paraId="0D3DB384" w14:textId="30315C88" w:rsidR="007D62A4" w:rsidRPr="00043626" w:rsidRDefault="00000000" w:rsidP="00CF4511">
          <w:pPr>
            <w:jc w:val="center"/>
            <w:rPr>
              <w:rFonts w:cs="Arial"/>
              <w:i/>
            </w:rPr>
          </w:pPr>
        </w:p>
      </w:sdtContent>
    </w:sdt>
    <w:p w14:paraId="131C7F49" w14:textId="26B0346F" w:rsidR="007D62A4"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50D8403E" w14:textId="771F0112" w:rsidR="00F1673B" w:rsidRPr="00F1673B" w:rsidRDefault="00F1673B" w:rsidP="007D62A4">
      <w:pPr>
        <w:jc w:val="center"/>
        <w:rPr>
          <w:rFonts w:cs="Arial"/>
          <w:sz w:val="28"/>
        </w:rPr>
      </w:pPr>
      <w:r>
        <w:rPr>
          <w:rFonts w:cs="Arial"/>
          <w:sz w:val="28"/>
        </w:rPr>
        <w:t xml:space="preserve">Für </w:t>
      </w:r>
      <w:r>
        <w:rPr>
          <w:rFonts w:cs="Arial"/>
          <w:b/>
          <w:sz w:val="28"/>
        </w:rPr>
        <w:t>K</w:t>
      </w:r>
      <w:r>
        <w:rPr>
          <w:rFonts w:cs="Arial"/>
          <w:sz w:val="28"/>
        </w:rPr>
        <w:t>leinstorganisationen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491BBF" w:rsidRDefault="00E56633" w:rsidP="004E3238">
      <w:pPr>
        <w:shd w:val="clear" w:color="auto" w:fill="FAC8C8"/>
        <w:rPr>
          <w:rFonts w:cs="Arial"/>
          <w:b/>
          <w:szCs w:val="24"/>
        </w:rPr>
      </w:pPr>
      <w:r w:rsidRPr="00491BBF">
        <w:rPr>
          <w:rFonts w:cs="Arial"/>
          <w:b/>
          <w:szCs w:val="24"/>
        </w:rPr>
        <w:lastRenderedPageBreak/>
        <w:t>Erläuterungen zur Arbeit mit dieser Selbstreportvorlage</w:t>
      </w:r>
    </w:p>
    <w:p w14:paraId="167BAE5F" w14:textId="5EA97C9A" w:rsidR="004E3238" w:rsidRPr="00491BBF" w:rsidRDefault="004E3238" w:rsidP="004E3238">
      <w:pPr>
        <w:pBdr>
          <w:bottom w:val="single" w:sz="4" w:space="1" w:color="auto"/>
        </w:pBdr>
        <w:shd w:val="clear" w:color="auto" w:fill="FAC8C8"/>
        <w:rPr>
          <w:rFonts w:cs="Arial"/>
          <w:b/>
          <w:szCs w:val="24"/>
        </w:rPr>
      </w:pPr>
      <w:r w:rsidRPr="00491BBF">
        <w:rPr>
          <w:rFonts w:cs="Arial"/>
          <w:b/>
          <w:szCs w:val="24"/>
        </w:rPr>
        <w:t>Generelles</w:t>
      </w:r>
    </w:p>
    <w:p w14:paraId="3725F8FA" w14:textId="3E746666" w:rsidR="007D62A4" w:rsidRPr="00491BBF" w:rsidRDefault="007D62A4" w:rsidP="00FE3628">
      <w:pPr>
        <w:shd w:val="clear" w:color="auto" w:fill="FAC8C8"/>
        <w:spacing w:after="0" w:line="360" w:lineRule="auto"/>
        <w:rPr>
          <w:rFonts w:cs="Arial"/>
          <w:szCs w:val="24"/>
        </w:rPr>
      </w:pPr>
      <w:r w:rsidRPr="00491BBF">
        <w:rPr>
          <w:rFonts w:cs="Arial"/>
          <w:szCs w:val="24"/>
        </w:rPr>
        <w:t>In dieser Vorlage finden Sie</w:t>
      </w:r>
      <w:r w:rsidR="00FE3628" w:rsidRPr="00491BBF">
        <w:rPr>
          <w:rFonts w:cs="Arial"/>
          <w:szCs w:val="24"/>
        </w:rPr>
        <w:t xml:space="preserve"> </w:t>
      </w:r>
      <w:r w:rsidR="00721C02" w:rsidRPr="00491BBF">
        <w:rPr>
          <w:rFonts w:cs="Arial"/>
          <w:szCs w:val="24"/>
        </w:rPr>
        <w:t xml:space="preserve">– wie hier – </w:t>
      </w:r>
      <w:r w:rsidR="00943F61" w:rsidRPr="00491BBF">
        <w:rPr>
          <w:rFonts w:cs="Arial"/>
          <w:szCs w:val="24"/>
        </w:rPr>
        <w:t xml:space="preserve">Textelemente </w:t>
      </w:r>
      <w:r w:rsidR="00721C02" w:rsidRPr="00491BBF">
        <w:rPr>
          <w:rFonts w:cs="Arial"/>
          <w:szCs w:val="24"/>
        </w:rPr>
        <w:t>mit einem hellroten Hintergrund</w:t>
      </w:r>
      <w:r w:rsidRPr="00491BBF">
        <w:rPr>
          <w:rFonts w:cs="Arial"/>
          <w:szCs w:val="24"/>
        </w:rPr>
        <w:t>. Diese erläuternden Texte dienen zu Ihrer Orientierung und sollen</w:t>
      </w:r>
      <w:r w:rsidR="004E3238" w:rsidRPr="00491BBF">
        <w:rPr>
          <w:rFonts w:cs="Arial"/>
          <w:szCs w:val="24"/>
        </w:rPr>
        <w:t xml:space="preserve"> </w:t>
      </w:r>
      <w:r w:rsidRPr="00491BBF">
        <w:rPr>
          <w:rFonts w:cs="Arial"/>
          <w:szCs w:val="24"/>
        </w:rPr>
        <w:t xml:space="preserve">Ihnen die Arbeit am Selbstreport erleichtern. Wenn Sie mit der Erstellung des Selbstreports fertig sind, löschen Sie bitte </w:t>
      </w:r>
      <w:r w:rsidR="00721C02" w:rsidRPr="00491BBF">
        <w:rPr>
          <w:rFonts w:cs="Arial"/>
          <w:szCs w:val="24"/>
        </w:rPr>
        <w:t>diese Textelemente</w:t>
      </w:r>
      <w:r w:rsidRPr="00491BBF">
        <w:rPr>
          <w:rFonts w:cs="Arial"/>
          <w:szCs w:val="24"/>
        </w:rPr>
        <w:t xml:space="preserve"> (inkl. diesem Text).</w:t>
      </w:r>
    </w:p>
    <w:p w14:paraId="46CD5015" w14:textId="77777777" w:rsidR="007D62A4" w:rsidRPr="00491BBF" w:rsidRDefault="007D62A4" w:rsidP="00FE3628">
      <w:pPr>
        <w:shd w:val="clear" w:color="auto" w:fill="FAC8C8"/>
        <w:spacing w:after="0" w:line="360" w:lineRule="auto"/>
        <w:rPr>
          <w:rFonts w:cs="Arial"/>
          <w:szCs w:val="24"/>
        </w:rPr>
      </w:pPr>
      <w:r w:rsidRPr="00491BBF">
        <w:rPr>
          <w:rFonts w:cs="Arial"/>
          <w:szCs w:val="24"/>
        </w:rPr>
        <w:t>Bitte ergänzen Sie in allen Kopfzeilen den Namen Ihrer Organisation.</w:t>
      </w:r>
    </w:p>
    <w:p w14:paraId="1460CFD1" w14:textId="3433768B" w:rsidR="00F1673B" w:rsidRPr="00491BBF" w:rsidRDefault="00726E62" w:rsidP="00FE3628">
      <w:pPr>
        <w:shd w:val="clear" w:color="auto" w:fill="FAC8C8"/>
        <w:spacing w:after="0" w:line="360" w:lineRule="auto"/>
        <w:rPr>
          <w:rFonts w:cs="Arial"/>
          <w:b/>
          <w:szCs w:val="24"/>
        </w:rPr>
      </w:pPr>
      <w:r w:rsidRPr="00491BBF">
        <w:rPr>
          <w:rFonts w:cs="Arial"/>
          <w:szCs w:val="24"/>
        </w:rPr>
        <w:t xml:space="preserve">Wichtig: </w:t>
      </w:r>
      <w:r w:rsidRPr="00491BBF">
        <w:rPr>
          <w:rFonts w:cs="Arial"/>
          <w:b/>
          <w:szCs w:val="24"/>
        </w:rPr>
        <w:t xml:space="preserve">Alle </w:t>
      </w:r>
      <w:r w:rsidR="00721C02" w:rsidRPr="00491BBF">
        <w:rPr>
          <w:rFonts w:cs="Arial"/>
          <w:b/>
          <w:szCs w:val="24"/>
        </w:rPr>
        <w:t>weiteren Textelemente</w:t>
      </w:r>
      <w:r w:rsidR="00721C02" w:rsidRPr="00491BBF">
        <w:rPr>
          <w:rFonts w:cs="Arial"/>
          <w:szCs w:val="24"/>
        </w:rPr>
        <w:t xml:space="preserve"> </w:t>
      </w:r>
      <w:r w:rsidRPr="00491BBF">
        <w:rPr>
          <w:rFonts w:cs="Arial"/>
          <w:szCs w:val="24"/>
        </w:rPr>
        <w:t xml:space="preserve">(u.a. die </w:t>
      </w:r>
      <w:r w:rsidR="00D24482" w:rsidRPr="00491BBF">
        <w:rPr>
          <w:rFonts w:cs="Arial"/>
          <w:szCs w:val="24"/>
        </w:rPr>
        <w:t xml:space="preserve">Anforderungen, die als Überschriften in den einzelnen Qualitätsbereichen zu finden sind) </w:t>
      </w:r>
      <w:r w:rsidR="00D24482" w:rsidRPr="00491BBF">
        <w:rPr>
          <w:rFonts w:cs="Arial"/>
          <w:b/>
          <w:szCs w:val="24"/>
        </w:rPr>
        <w:t>löschen Sie bitte nicht!</w:t>
      </w:r>
    </w:p>
    <w:p w14:paraId="549CC626" w14:textId="77777777" w:rsidR="00AD2C39" w:rsidRPr="00491BBF" w:rsidRDefault="00AD2C39" w:rsidP="00AD2C39">
      <w:pPr>
        <w:shd w:val="clear" w:color="auto" w:fill="FAC8C8"/>
        <w:spacing w:after="0" w:line="360" w:lineRule="auto"/>
        <w:rPr>
          <w:rFonts w:cs="Arial"/>
          <w:b/>
          <w:szCs w:val="24"/>
        </w:rPr>
      </w:pPr>
    </w:p>
    <w:p w14:paraId="6DC7FD2D" w14:textId="6C1937DC" w:rsidR="00BC4674" w:rsidRPr="00491BBF" w:rsidRDefault="00BC4674" w:rsidP="00BC4674">
      <w:pPr>
        <w:shd w:val="clear" w:color="auto" w:fill="FAC8C8"/>
        <w:spacing w:after="0" w:line="360" w:lineRule="auto"/>
        <w:rPr>
          <w:rFonts w:cs="Arial"/>
          <w:bCs/>
          <w:szCs w:val="24"/>
        </w:rPr>
      </w:pPr>
      <w:r w:rsidRPr="00491BBF">
        <w:rPr>
          <w:rFonts w:cs="Arial"/>
          <w:bCs/>
          <w:szCs w:val="24"/>
        </w:rPr>
        <w:t>Die Vorlage ist so formatiert, dass der Selbstreport den formalen Anforderungen entspricht</w:t>
      </w:r>
      <w:r w:rsidR="005E27E3">
        <w:rPr>
          <w:rFonts w:cs="Arial"/>
          <w:bCs/>
          <w:szCs w:val="24"/>
        </w:rPr>
        <w:t xml:space="preserve">: </w:t>
      </w:r>
      <w:r w:rsidRPr="00491BBF">
        <w:rPr>
          <w:rFonts w:cs="Arial"/>
          <w:bCs/>
          <w:szCs w:val="24"/>
        </w:rPr>
        <w:t xml:space="preserve">Der Selbstreport ist 1,5-zeilig formatiert, als Schriftform und -größe ist Arial 12 festgelegt. Ändern Sie </w:t>
      </w:r>
      <w:r w:rsidR="006D6440" w:rsidRPr="00491BBF">
        <w:rPr>
          <w:rFonts w:cs="Arial"/>
          <w:bCs/>
          <w:szCs w:val="24"/>
        </w:rPr>
        <w:t>bitte</w:t>
      </w:r>
      <w:r w:rsidRPr="00491BBF">
        <w:rPr>
          <w:rFonts w:cs="Arial"/>
          <w:bCs/>
          <w:szCs w:val="24"/>
        </w:rPr>
        <w:t xml:space="preserve"> nichts am Format des Dokumentes.</w:t>
      </w:r>
    </w:p>
    <w:p w14:paraId="067407B6" w14:textId="77777777" w:rsidR="00BC4674" w:rsidRPr="00491BBF" w:rsidRDefault="00BC4674" w:rsidP="00BC4674">
      <w:pPr>
        <w:shd w:val="clear" w:color="auto" w:fill="FAC8C8"/>
        <w:spacing w:after="0" w:line="360" w:lineRule="auto"/>
        <w:rPr>
          <w:rFonts w:cs="Arial"/>
          <w:bCs/>
          <w:szCs w:val="24"/>
        </w:rPr>
      </w:pPr>
    </w:p>
    <w:p w14:paraId="2C5880EC" w14:textId="20DE95B1" w:rsidR="00BC4674" w:rsidRPr="00491BBF" w:rsidRDefault="00BC4674" w:rsidP="00BC4674">
      <w:pPr>
        <w:shd w:val="clear" w:color="auto" w:fill="FAC8C8"/>
        <w:spacing w:after="0" w:line="360" w:lineRule="auto"/>
        <w:rPr>
          <w:rFonts w:cs="Arial"/>
          <w:bCs/>
          <w:szCs w:val="24"/>
        </w:rPr>
      </w:pPr>
      <w:r w:rsidRPr="00491BBF">
        <w:rPr>
          <w:rFonts w:cs="Arial"/>
          <w:bCs/>
          <w:szCs w:val="24"/>
        </w:rPr>
        <w:t>Der Selbstreport hat einen Umfang von wenigstens 40 DIN-A4-Seiten. Sein Gesamtumfang darf 60 DIN-A4-Seiten bei der Ersttestierung und 70 DIN-A4-Seiten bei der Retestierung nicht überschreiten.</w:t>
      </w:r>
    </w:p>
    <w:p w14:paraId="232B38A3" w14:textId="025F950C" w:rsidR="00BC4674" w:rsidRPr="00491BBF" w:rsidRDefault="00BC4674" w:rsidP="00BC4674">
      <w:pPr>
        <w:shd w:val="clear" w:color="auto" w:fill="FAC8C8"/>
        <w:spacing w:after="0" w:line="360" w:lineRule="auto"/>
        <w:rPr>
          <w:rFonts w:cs="Arial"/>
          <w:bCs/>
          <w:szCs w:val="24"/>
        </w:rPr>
      </w:pPr>
      <w:r w:rsidRPr="00491BBF">
        <w:rPr>
          <w:rFonts w:cs="Arial"/>
          <w:bCs/>
          <w:szCs w:val="24"/>
        </w:rPr>
        <w:t xml:space="preserve">Sie können in der Vorlage ganz normal Ihren Text unter den Anforderungen schreiben. Dafür klicken Sie mit der Maus </w:t>
      </w:r>
      <w:r w:rsidR="009E31D3" w:rsidRPr="00491BBF">
        <w:rPr>
          <w:rFonts w:cs="Arial"/>
          <w:bCs/>
          <w:szCs w:val="24"/>
        </w:rPr>
        <w:t>unter</w:t>
      </w:r>
      <w:r w:rsidRPr="00491BBF">
        <w:rPr>
          <w:rFonts w:cs="Arial"/>
          <w:bCs/>
          <w:szCs w:val="24"/>
        </w:rPr>
        <w:t xml:space="preserve"> die jeweilige Anforderung. Der Cursor steht dann am linken Seitenrand und Sie können Ihren Text schreiben, so wie Sie es gewohnt sind. </w:t>
      </w:r>
    </w:p>
    <w:p w14:paraId="206A0F83" w14:textId="6D44AD9F" w:rsidR="004E3238" w:rsidRDefault="00BC4674" w:rsidP="00491BBF">
      <w:pPr>
        <w:shd w:val="clear" w:color="auto" w:fill="FAC8C8"/>
        <w:spacing w:after="0" w:line="360" w:lineRule="auto"/>
        <w:rPr>
          <w:rFonts w:cs="Arial"/>
          <w:szCs w:val="24"/>
        </w:rPr>
      </w:pPr>
      <w:r w:rsidRPr="00491BBF">
        <w:rPr>
          <w:rFonts w:cs="Arial"/>
          <w:bCs/>
          <w:szCs w:val="24"/>
        </w:rPr>
        <w:t xml:space="preserve">Grafiken fügen Sie am </w:t>
      </w:r>
      <w:r w:rsidR="003E6C47" w:rsidRPr="00491BBF">
        <w:rPr>
          <w:rFonts w:cs="Arial"/>
          <w:bCs/>
          <w:szCs w:val="24"/>
        </w:rPr>
        <w:t>besten</w:t>
      </w:r>
      <w:r w:rsidRPr="00491BBF">
        <w:rPr>
          <w:rFonts w:cs="Arial"/>
          <w:bCs/>
          <w:szCs w:val="24"/>
        </w:rPr>
        <w:t xml:space="preserve"> unterhalb des jeweiligen Textes ein.</w:t>
      </w:r>
    </w:p>
    <w:p w14:paraId="27788C65" w14:textId="2D415B79" w:rsidR="00BC4674" w:rsidRPr="00D24482" w:rsidRDefault="00BC4674" w:rsidP="007D62A4">
      <w:pPr>
        <w:spacing w:after="0" w:line="360" w:lineRule="auto"/>
        <w:rPr>
          <w:rFonts w:cs="Arial"/>
          <w:szCs w:val="24"/>
        </w:rPr>
        <w:sectPr w:rsidR="00BC4674" w:rsidRPr="00D24482" w:rsidSect="00054F27">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62C547DC" w14:textId="1FB23DD4" w:rsidR="007036BC" w:rsidRDefault="00291713">
          <w:pPr>
            <w:pStyle w:val="Verzeichnis1"/>
            <w:tabs>
              <w:tab w:val="right" w:leader="dot" w:pos="7926"/>
            </w:tabs>
            <w:rPr>
              <w:rFonts w:asciiTheme="minorHAnsi" w:eastAsiaTheme="minorEastAsia" w:hAnsiTheme="minorHAnsi"/>
              <w:noProof/>
              <w:szCs w:val="24"/>
              <w:lang w:eastAsia="de-DE"/>
            </w:rPr>
          </w:pPr>
          <w:r>
            <w:fldChar w:fldCharType="begin"/>
          </w:r>
          <w:r>
            <w:instrText xml:space="preserve"> TOC \o "1-3" \h \z \u </w:instrText>
          </w:r>
          <w:r>
            <w:fldChar w:fldCharType="separate"/>
          </w:r>
          <w:hyperlink w:anchor="_Toc113364838" w:history="1">
            <w:r w:rsidR="007036BC" w:rsidRPr="001343B8">
              <w:rPr>
                <w:rStyle w:val="Hyperlink"/>
                <w:rFonts w:cs="Arial"/>
                <w:noProof/>
              </w:rPr>
              <w:t>I. Erläuterungen zur Organisation</w:t>
            </w:r>
            <w:r w:rsidR="007036BC">
              <w:rPr>
                <w:noProof/>
                <w:webHidden/>
              </w:rPr>
              <w:tab/>
            </w:r>
            <w:r w:rsidR="007036BC">
              <w:rPr>
                <w:noProof/>
                <w:webHidden/>
              </w:rPr>
              <w:fldChar w:fldCharType="begin"/>
            </w:r>
            <w:r w:rsidR="007036BC">
              <w:rPr>
                <w:noProof/>
                <w:webHidden/>
              </w:rPr>
              <w:instrText xml:space="preserve"> PAGEREF _Toc113364838 \h </w:instrText>
            </w:r>
            <w:r w:rsidR="007036BC">
              <w:rPr>
                <w:noProof/>
                <w:webHidden/>
              </w:rPr>
            </w:r>
            <w:r w:rsidR="007036BC">
              <w:rPr>
                <w:noProof/>
                <w:webHidden/>
              </w:rPr>
              <w:fldChar w:fldCharType="separate"/>
            </w:r>
            <w:r w:rsidR="009B1933">
              <w:rPr>
                <w:noProof/>
                <w:webHidden/>
              </w:rPr>
              <w:t>7</w:t>
            </w:r>
            <w:r w:rsidR="007036BC">
              <w:rPr>
                <w:noProof/>
                <w:webHidden/>
              </w:rPr>
              <w:fldChar w:fldCharType="end"/>
            </w:r>
          </w:hyperlink>
        </w:p>
        <w:p w14:paraId="4562AFDE" w14:textId="216193E9"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39" w:history="1">
            <w:r w:rsidRPr="001343B8">
              <w:rPr>
                <w:rStyle w:val="Hyperlink"/>
                <w:rFonts w:cs="Arial"/>
                <w:noProof/>
              </w:rPr>
              <w:t>II. Gesamtreflexion der Qualitätsentwicklung</w:t>
            </w:r>
            <w:r>
              <w:rPr>
                <w:noProof/>
                <w:webHidden/>
              </w:rPr>
              <w:tab/>
            </w:r>
            <w:r>
              <w:rPr>
                <w:noProof/>
                <w:webHidden/>
              </w:rPr>
              <w:fldChar w:fldCharType="begin"/>
            </w:r>
            <w:r>
              <w:rPr>
                <w:noProof/>
                <w:webHidden/>
              </w:rPr>
              <w:instrText xml:space="preserve"> PAGEREF _Toc113364839 \h </w:instrText>
            </w:r>
            <w:r>
              <w:rPr>
                <w:noProof/>
                <w:webHidden/>
              </w:rPr>
            </w:r>
            <w:r>
              <w:rPr>
                <w:noProof/>
                <w:webHidden/>
              </w:rPr>
              <w:fldChar w:fldCharType="separate"/>
            </w:r>
            <w:r w:rsidR="009B1933">
              <w:rPr>
                <w:noProof/>
                <w:webHidden/>
              </w:rPr>
              <w:t>8</w:t>
            </w:r>
            <w:r>
              <w:rPr>
                <w:noProof/>
                <w:webHidden/>
              </w:rPr>
              <w:fldChar w:fldCharType="end"/>
            </w:r>
          </w:hyperlink>
        </w:p>
        <w:p w14:paraId="7601B588" w14:textId="4240BC5C"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0" w:history="1">
            <w:r w:rsidRPr="001343B8">
              <w:rPr>
                <w:rStyle w:val="Hyperlink"/>
                <w:rFonts w:cs="Arial"/>
                <w:noProof/>
              </w:rPr>
              <w:t>III. Inhaltlicher Teil</w:t>
            </w:r>
            <w:r>
              <w:rPr>
                <w:noProof/>
                <w:webHidden/>
              </w:rPr>
              <w:tab/>
            </w:r>
            <w:r>
              <w:rPr>
                <w:noProof/>
                <w:webHidden/>
              </w:rPr>
              <w:fldChar w:fldCharType="begin"/>
            </w:r>
            <w:r>
              <w:rPr>
                <w:noProof/>
                <w:webHidden/>
              </w:rPr>
              <w:instrText xml:space="preserve"> PAGEREF _Toc113364840 \h </w:instrText>
            </w:r>
            <w:r>
              <w:rPr>
                <w:noProof/>
                <w:webHidden/>
              </w:rPr>
            </w:r>
            <w:r>
              <w:rPr>
                <w:noProof/>
                <w:webHidden/>
              </w:rPr>
              <w:fldChar w:fldCharType="separate"/>
            </w:r>
            <w:r w:rsidR="009B1933">
              <w:rPr>
                <w:noProof/>
                <w:webHidden/>
              </w:rPr>
              <w:t>9</w:t>
            </w:r>
            <w:r>
              <w:rPr>
                <w:noProof/>
                <w:webHidden/>
              </w:rPr>
              <w:fldChar w:fldCharType="end"/>
            </w:r>
          </w:hyperlink>
        </w:p>
        <w:p w14:paraId="3A9E1319" w14:textId="1E57C19C"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1" w:history="1">
            <w:r w:rsidRPr="001343B8">
              <w:rPr>
                <w:rStyle w:val="Hyperlink"/>
                <w:noProof/>
              </w:rPr>
              <w:t>Qualitätsbereich 1: Leitbild</w:t>
            </w:r>
            <w:r>
              <w:rPr>
                <w:noProof/>
                <w:webHidden/>
              </w:rPr>
              <w:tab/>
            </w:r>
            <w:r>
              <w:rPr>
                <w:noProof/>
                <w:webHidden/>
              </w:rPr>
              <w:fldChar w:fldCharType="begin"/>
            </w:r>
            <w:r>
              <w:rPr>
                <w:noProof/>
                <w:webHidden/>
              </w:rPr>
              <w:instrText xml:space="preserve"> PAGEREF _Toc113364841 \h </w:instrText>
            </w:r>
            <w:r>
              <w:rPr>
                <w:noProof/>
                <w:webHidden/>
              </w:rPr>
            </w:r>
            <w:r>
              <w:rPr>
                <w:noProof/>
                <w:webHidden/>
              </w:rPr>
              <w:fldChar w:fldCharType="separate"/>
            </w:r>
            <w:r w:rsidR="009B1933">
              <w:rPr>
                <w:noProof/>
                <w:webHidden/>
              </w:rPr>
              <w:t>9</w:t>
            </w:r>
            <w:r>
              <w:rPr>
                <w:noProof/>
                <w:webHidden/>
              </w:rPr>
              <w:fldChar w:fldCharType="end"/>
            </w:r>
          </w:hyperlink>
        </w:p>
        <w:p w14:paraId="5D4F871D" w14:textId="2C75B9A8"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2" w:history="1">
            <w:r w:rsidRPr="001343B8">
              <w:rPr>
                <w:rStyle w:val="Hyperlink"/>
                <w:noProof/>
              </w:rPr>
              <w:t xml:space="preserve">Qualitätsbereich 2: </w:t>
            </w:r>
            <w:r w:rsidRPr="001343B8">
              <w:rPr>
                <w:rStyle w:val="Hyperlink"/>
                <w:rFonts w:cs="Arial"/>
                <w:noProof/>
              </w:rPr>
              <w:t>Bedarfserschließung</w:t>
            </w:r>
            <w:r>
              <w:rPr>
                <w:noProof/>
                <w:webHidden/>
              </w:rPr>
              <w:tab/>
            </w:r>
            <w:r>
              <w:rPr>
                <w:noProof/>
                <w:webHidden/>
              </w:rPr>
              <w:fldChar w:fldCharType="begin"/>
            </w:r>
            <w:r>
              <w:rPr>
                <w:noProof/>
                <w:webHidden/>
              </w:rPr>
              <w:instrText xml:space="preserve"> PAGEREF _Toc113364842 \h </w:instrText>
            </w:r>
            <w:r>
              <w:rPr>
                <w:noProof/>
                <w:webHidden/>
              </w:rPr>
            </w:r>
            <w:r>
              <w:rPr>
                <w:noProof/>
                <w:webHidden/>
              </w:rPr>
              <w:fldChar w:fldCharType="separate"/>
            </w:r>
            <w:r w:rsidR="009B1933">
              <w:rPr>
                <w:noProof/>
                <w:webHidden/>
              </w:rPr>
              <w:t>11</w:t>
            </w:r>
            <w:r>
              <w:rPr>
                <w:noProof/>
                <w:webHidden/>
              </w:rPr>
              <w:fldChar w:fldCharType="end"/>
            </w:r>
          </w:hyperlink>
        </w:p>
        <w:p w14:paraId="4EFF45FE" w14:textId="20F4F1A6"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3" w:history="1">
            <w:r w:rsidRPr="001343B8">
              <w:rPr>
                <w:rStyle w:val="Hyperlink"/>
                <w:noProof/>
              </w:rPr>
              <w:t>Qualitätsbereich 3: Schlüsselprozesse</w:t>
            </w:r>
            <w:r>
              <w:rPr>
                <w:noProof/>
                <w:webHidden/>
              </w:rPr>
              <w:tab/>
            </w:r>
            <w:r>
              <w:rPr>
                <w:noProof/>
                <w:webHidden/>
              </w:rPr>
              <w:fldChar w:fldCharType="begin"/>
            </w:r>
            <w:r>
              <w:rPr>
                <w:noProof/>
                <w:webHidden/>
              </w:rPr>
              <w:instrText xml:space="preserve"> PAGEREF _Toc113364843 \h </w:instrText>
            </w:r>
            <w:r>
              <w:rPr>
                <w:noProof/>
                <w:webHidden/>
              </w:rPr>
            </w:r>
            <w:r>
              <w:rPr>
                <w:noProof/>
                <w:webHidden/>
              </w:rPr>
              <w:fldChar w:fldCharType="separate"/>
            </w:r>
            <w:r w:rsidR="009B1933">
              <w:rPr>
                <w:noProof/>
                <w:webHidden/>
              </w:rPr>
              <w:t>12</w:t>
            </w:r>
            <w:r>
              <w:rPr>
                <w:noProof/>
                <w:webHidden/>
              </w:rPr>
              <w:fldChar w:fldCharType="end"/>
            </w:r>
          </w:hyperlink>
        </w:p>
        <w:p w14:paraId="322CEEAD" w14:textId="3E680A04"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4" w:history="1">
            <w:r w:rsidRPr="001343B8">
              <w:rPr>
                <w:rStyle w:val="Hyperlink"/>
                <w:noProof/>
              </w:rPr>
              <w:t>Qualitätsbereich 4: Lehr-Lern-Prozess</w:t>
            </w:r>
            <w:r>
              <w:rPr>
                <w:noProof/>
                <w:webHidden/>
              </w:rPr>
              <w:tab/>
            </w:r>
            <w:r>
              <w:rPr>
                <w:noProof/>
                <w:webHidden/>
              </w:rPr>
              <w:fldChar w:fldCharType="begin"/>
            </w:r>
            <w:r>
              <w:rPr>
                <w:noProof/>
                <w:webHidden/>
              </w:rPr>
              <w:instrText xml:space="preserve"> PAGEREF _Toc113364844 \h </w:instrText>
            </w:r>
            <w:r>
              <w:rPr>
                <w:noProof/>
                <w:webHidden/>
              </w:rPr>
            </w:r>
            <w:r>
              <w:rPr>
                <w:noProof/>
                <w:webHidden/>
              </w:rPr>
              <w:fldChar w:fldCharType="separate"/>
            </w:r>
            <w:r w:rsidR="009B1933">
              <w:rPr>
                <w:noProof/>
                <w:webHidden/>
              </w:rPr>
              <w:t>13</w:t>
            </w:r>
            <w:r>
              <w:rPr>
                <w:noProof/>
                <w:webHidden/>
              </w:rPr>
              <w:fldChar w:fldCharType="end"/>
            </w:r>
          </w:hyperlink>
        </w:p>
        <w:p w14:paraId="00CD2EAE" w14:textId="1FC8C959"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5" w:history="1">
            <w:r w:rsidRPr="001343B8">
              <w:rPr>
                <w:rStyle w:val="Hyperlink"/>
                <w:noProof/>
              </w:rPr>
              <w:t>Qualitätsbereich 5: Evaluation der Bildungsprozesse</w:t>
            </w:r>
            <w:r>
              <w:rPr>
                <w:noProof/>
                <w:webHidden/>
              </w:rPr>
              <w:tab/>
            </w:r>
            <w:r>
              <w:rPr>
                <w:noProof/>
                <w:webHidden/>
              </w:rPr>
              <w:fldChar w:fldCharType="begin"/>
            </w:r>
            <w:r>
              <w:rPr>
                <w:noProof/>
                <w:webHidden/>
              </w:rPr>
              <w:instrText xml:space="preserve"> PAGEREF _Toc113364845 \h </w:instrText>
            </w:r>
            <w:r>
              <w:rPr>
                <w:noProof/>
                <w:webHidden/>
              </w:rPr>
            </w:r>
            <w:r>
              <w:rPr>
                <w:noProof/>
                <w:webHidden/>
              </w:rPr>
              <w:fldChar w:fldCharType="separate"/>
            </w:r>
            <w:r w:rsidR="009B1933">
              <w:rPr>
                <w:noProof/>
                <w:webHidden/>
              </w:rPr>
              <w:t>15</w:t>
            </w:r>
            <w:r>
              <w:rPr>
                <w:noProof/>
                <w:webHidden/>
              </w:rPr>
              <w:fldChar w:fldCharType="end"/>
            </w:r>
          </w:hyperlink>
        </w:p>
        <w:p w14:paraId="5A8475CB" w14:textId="271171A1"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6" w:history="1">
            <w:r w:rsidRPr="001343B8">
              <w:rPr>
                <w:rStyle w:val="Hyperlink"/>
                <w:noProof/>
              </w:rPr>
              <w:t>Qualitätsbereich 6: Infrastruktur</w:t>
            </w:r>
            <w:r>
              <w:rPr>
                <w:noProof/>
                <w:webHidden/>
              </w:rPr>
              <w:tab/>
            </w:r>
            <w:r>
              <w:rPr>
                <w:noProof/>
                <w:webHidden/>
              </w:rPr>
              <w:fldChar w:fldCharType="begin"/>
            </w:r>
            <w:r>
              <w:rPr>
                <w:noProof/>
                <w:webHidden/>
              </w:rPr>
              <w:instrText xml:space="preserve"> PAGEREF _Toc113364846 \h </w:instrText>
            </w:r>
            <w:r>
              <w:rPr>
                <w:noProof/>
                <w:webHidden/>
              </w:rPr>
            </w:r>
            <w:r>
              <w:rPr>
                <w:noProof/>
                <w:webHidden/>
              </w:rPr>
              <w:fldChar w:fldCharType="separate"/>
            </w:r>
            <w:r w:rsidR="009B1933">
              <w:rPr>
                <w:noProof/>
                <w:webHidden/>
              </w:rPr>
              <w:t>17</w:t>
            </w:r>
            <w:r>
              <w:rPr>
                <w:noProof/>
                <w:webHidden/>
              </w:rPr>
              <w:fldChar w:fldCharType="end"/>
            </w:r>
          </w:hyperlink>
        </w:p>
        <w:p w14:paraId="26A7C983" w14:textId="08C60913"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7" w:history="1">
            <w:r w:rsidRPr="001343B8">
              <w:rPr>
                <w:rStyle w:val="Hyperlink"/>
                <w:noProof/>
              </w:rPr>
              <w:t>Qualitätsbereich 7: Führung</w:t>
            </w:r>
            <w:r>
              <w:rPr>
                <w:noProof/>
                <w:webHidden/>
              </w:rPr>
              <w:tab/>
            </w:r>
            <w:r>
              <w:rPr>
                <w:noProof/>
                <w:webHidden/>
              </w:rPr>
              <w:fldChar w:fldCharType="begin"/>
            </w:r>
            <w:r>
              <w:rPr>
                <w:noProof/>
                <w:webHidden/>
              </w:rPr>
              <w:instrText xml:space="preserve"> PAGEREF _Toc113364847 \h </w:instrText>
            </w:r>
            <w:r>
              <w:rPr>
                <w:noProof/>
                <w:webHidden/>
              </w:rPr>
            </w:r>
            <w:r>
              <w:rPr>
                <w:noProof/>
                <w:webHidden/>
              </w:rPr>
              <w:fldChar w:fldCharType="separate"/>
            </w:r>
            <w:r w:rsidR="009B1933">
              <w:rPr>
                <w:noProof/>
                <w:webHidden/>
              </w:rPr>
              <w:t>19</w:t>
            </w:r>
            <w:r>
              <w:rPr>
                <w:noProof/>
                <w:webHidden/>
              </w:rPr>
              <w:fldChar w:fldCharType="end"/>
            </w:r>
          </w:hyperlink>
        </w:p>
        <w:p w14:paraId="0DEA6096" w14:textId="430A9B4A"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8" w:history="1">
            <w:r w:rsidRPr="001343B8">
              <w:rPr>
                <w:rStyle w:val="Hyperlink"/>
                <w:noProof/>
              </w:rPr>
              <w:t>Qualitätsbereich 8: Personal</w:t>
            </w:r>
            <w:r>
              <w:rPr>
                <w:noProof/>
                <w:webHidden/>
              </w:rPr>
              <w:tab/>
            </w:r>
            <w:r>
              <w:rPr>
                <w:noProof/>
                <w:webHidden/>
              </w:rPr>
              <w:fldChar w:fldCharType="begin"/>
            </w:r>
            <w:r>
              <w:rPr>
                <w:noProof/>
                <w:webHidden/>
              </w:rPr>
              <w:instrText xml:space="preserve"> PAGEREF _Toc113364848 \h </w:instrText>
            </w:r>
            <w:r>
              <w:rPr>
                <w:noProof/>
                <w:webHidden/>
              </w:rPr>
            </w:r>
            <w:r>
              <w:rPr>
                <w:noProof/>
                <w:webHidden/>
              </w:rPr>
              <w:fldChar w:fldCharType="separate"/>
            </w:r>
            <w:r w:rsidR="009B1933">
              <w:rPr>
                <w:noProof/>
                <w:webHidden/>
              </w:rPr>
              <w:t>21</w:t>
            </w:r>
            <w:r>
              <w:rPr>
                <w:noProof/>
                <w:webHidden/>
              </w:rPr>
              <w:fldChar w:fldCharType="end"/>
            </w:r>
          </w:hyperlink>
        </w:p>
        <w:p w14:paraId="73882498" w14:textId="5794A021"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49" w:history="1">
            <w:r w:rsidRPr="001343B8">
              <w:rPr>
                <w:rStyle w:val="Hyperlink"/>
                <w:noProof/>
              </w:rPr>
              <w:t>Qualitätsbereich 9: Controlling</w:t>
            </w:r>
            <w:r>
              <w:rPr>
                <w:noProof/>
                <w:webHidden/>
              </w:rPr>
              <w:tab/>
            </w:r>
            <w:r>
              <w:rPr>
                <w:noProof/>
                <w:webHidden/>
              </w:rPr>
              <w:fldChar w:fldCharType="begin"/>
            </w:r>
            <w:r>
              <w:rPr>
                <w:noProof/>
                <w:webHidden/>
              </w:rPr>
              <w:instrText xml:space="preserve"> PAGEREF _Toc113364849 \h </w:instrText>
            </w:r>
            <w:r>
              <w:rPr>
                <w:noProof/>
                <w:webHidden/>
              </w:rPr>
            </w:r>
            <w:r>
              <w:rPr>
                <w:noProof/>
                <w:webHidden/>
              </w:rPr>
              <w:fldChar w:fldCharType="separate"/>
            </w:r>
            <w:r w:rsidR="009B1933">
              <w:rPr>
                <w:noProof/>
                <w:webHidden/>
              </w:rPr>
              <w:t>23</w:t>
            </w:r>
            <w:r>
              <w:rPr>
                <w:noProof/>
                <w:webHidden/>
              </w:rPr>
              <w:fldChar w:fldCharType="end"/>
            </w:r>
          </w:hyperlink>
        </w:p>
        <w:p w14:paraId="48F0CDB5" w14:textId="0A4FF6DB"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50" w:history="1">
            <w:r w:rsidRPr="001343B8">
              <w:rPr>
                <w:rStyle w:val="Hyperlink"/>
                <w:noProof/>
              </w:rPr>
              <w:t>Qualitätsbereich 10: Kundenkommunikation</w:t>
            </w:r>
            <w:r>
              <w:rPr>
                <w:noProof/>
                <w:webHidden/>
              </w:rPr>
              <w:tab/>
            </w:r>
            <w:r>
              <w:rPr>
                <w:noProof/>
                <w:webHidden/>
              </w:rPr>
              <w:fldChar w:fldCharType="begin"/>
            </w:r>
            <w:r>
              <w:rPr>
                <w:noProof/>
                <w:webHidden/>
              </w:rPr>
              <w:instrText xml:space="preserve"> PAGEREF _Toc113364850 \h </w:instrText>
            </w:r>
            <w:r>
              <w:rPr>
                <w:noProof/>
                <w:webHidden/>
              </w:rPr>
            </w:r>
            <w:r>
              <w:rPr>
                <w:noProof/>
                <w:webHidden/>
              </w:rPr>
              <w:fldChar w:fldCharType="separate"/>
            </w:r>
            <w:r w:rsidR="009B1933">
              <w:rPr>
                <w:noProof/>
                <w:webHidden/>
              </w:rPr>
              <w:t>24</w:t>
            </w:r>
            <w:r>
              <w:rPr>
                <w:noProof/>
                <w:webHidden/>
              </w:rPr>
              <w:fldChar w:fldCharType="end"/>
            </w:r>
          </w:hyperlink>
        </w:p>
        <w:p w14:paraId="59108792" w14:textId="64128304"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51" w:history="1">
            <w:r w:rsidRPr="001343B8">
              <w:rPr>
                <w:rStyle w:val="Hyperlink"/>
                <w:noProof/>
              </w:rPr>
              <w:t>Qualitätsbereich 11: Strategische Entwicklungsziele</w:t>
            </w:r>
            <w:r>
              <w:rPr>
                <w:noProof/>
                <w:webHidden/>
              </w:rPr>
              <w:tab/>
            </w:r>
            <w:r>
              <w:rPr>
                <w:noProof/>
                <w:webHidden/>
              </w:rPr>
              <w:fldChar w:fldCharType="begin"/>
            </w:r>
            <w:r>
              <w:rPr>
                <w:noProof/>
                <w:webHidden/>
              </w:rPr>
              <w:instrText xml:space="preserve"> PAGEREF _Toc113364851 \h </w:instrText>
            </w:r>
            <w:r>
              <w:rPr>
                <w:noProof/>
                <w:webHidden/>
              </w:rPr>
            </w:r>
            <w:r>
              <w:rPr>
                <w:noProof/>
                <w:webHidden/>
              </w:rPr>
              <w:fldChar w:fldCharType="separate"/>
            </w:r>
            <w:r w:rsidR="009B1933">
              <w:rPr>
                <w:noProof/>
                <w:webHidden/>
              </w:rPr>
              <w:t>26</w:t>
            </w:r>
            <w:r>
              <w:rPr>
                <w:noProof/>
                <w:webHidden/>
              </w:rPr>
              <w:fldChar w:fldCharType="end"/>
            </w:r>
          </w:hyperlink>
        </w:p>
        <w:p w14:paraId="6A2DDEAD" w14:textId="2ECFFAEB" w:rsidR="007036BC" w:rsidRDefault="007036BC">
          <w:pPr>
            <w:pStyle w:val="Verzeichnis1"/>
            <w:tabs>
              <w:tab w:val="right" w:leader="dot" w:pos="7926"/>
            </w:tabs>
            <w:rPr>
              <w:rFonts w:asciiTheme="minorHAnsi" w:eastAsiaTheme="minorEastAsia" w:hAnsiTheme="minorHAnsi"/>
              <w:noProof/>
              <w:szCs w:val="24"/>
              <w:lang w:eastAsia="de-DE"/>
            </w:rPr>
          </w:pPr>
          <w:hyperlink w:anchor="_Toc113364852" w:history="1">
            <w:r w:rsidRPr="001343B8">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_Toc113364852 \h </w:instrText>
            </w:r>
            <w:r>
              <w:rPr>
                <w:noProof/>
                <w:webHidden/>
              </w:rPr>
            </w:r>
            <w:r>
              <w:rPr>
                <w:noProof/>
                <w:webHidden/>
              </w:rPr>
              <w:fldChar w:fldCharType="separate"/>
            </w:r>
            <w:r w:rsidR="009B1933">
              <w:rPr>
                <w:noProof/>
                <w:webHidden/>
              </w:rPr>
              <w:t>28</w:t>
            </w:r>
            <w:r>
              <w:rPr>
                <w:noProof/>
                <w:webHidden/>
              </w:rPr>
              <w:fldChar w:fldCharType="end"/>
            </w:r>
          </w:hyperlink>
        </w:p>
        <w:p w14:paraId="02FD5BE7" w14:textId="7CC48F9A" w:rsidR="00291713" w:rsidRDefault="00291713">
          <w:r>
            <w:rPr>
              <w:b/>
              <w:bCs/>
            </w:rPr>
            <w:fldChar w:fldCharType="end"/>
          </w:r>
        </w:p>
      </w:sdtContent>
    </w:sdt>
    <w:p w14:paraId="4CBB6D81" w14:textId="1231E681"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95396F">
        <w:rPr>
          <w:b w:val="0"/>
          <w:i w:val="0"/>
          <w:sz w:val="20"/>
          <w:szCs w:val="20"/>
        </w:rPr>
        <w:t>„</w:t>
      </w:r>
      <w:r w:rsidRPr="00721C02">
        <w:rPr>
          <w:b w:val="0"/>
          <w:i w:val="0"/>
          <w:sz w:val="20"/>
          <w:szCs w:val="20"/>
        </w:rPr>
        <w:t>ok</w:t>
      </w:r>
      <w:r w:rsidR="0095396F">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054F27">
          <w:headerReference w:type="default" r:id="rId11"/>
          <w:headerReference w:type="first" r:id="rId12"/>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054F27">
          <w:headerReference w:type="default" r:id="rId13"/>
          <w:headerReference w:type="first" r:id="rId14"/>
          <w:pgSz w:w="11906" w:h="16838"/>
          <w:pgMar w:top="1418" w:right="2552" w:bottom="1418" w:left="1418" w:header="709" w:footer="709" w:gutter="0"/>
          <w:cols w:space="708"/>
          <w:titlePg/>
          <w:docGrid w:linePitch="360"/>
        </w:sectPr>
      </w:pPr>
    </w:p>
    <w:bookmarkStart w:id="0" w:name="_Toc113364838"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0035DC01" w:rsidR="00C615D2" w:rsidRPr="00C051FB" w:rsidRDefault="00C615D2" w:rsidP="00726E62">
          <w:pPr>
            <w:pStyle w:val="berschrift1"/>
            <w:rPr>
              <w:rFonts w:cs="Arial"/>
            </w:rPr>
          </w:pPr>
          <w:r w:rsidRPr="00C051FB">
            <w:rPr>
              <w:rFonts w:cs="Arial"/>
            </w:rPr>
            <w:t xml:space="preserve">I. </w:t>
          </w:r>
          <w:r w:rsidR="00F1673B">
            <w:rPr>
              <w:rFonts w:cs="Arial"/>
            </w:rPr>
            <w:t>Erläuterungen zur Organisation</w:t>
          </w:r>
          <w:bookmarkEnd w:id="0"/>
        </w:p>
        <w:p w14:paraId="1CDFBCBC" w14:textId="77777777" w:rsidR="00043626" w:rsidRPr="00C615D2" w:rsidRDefault="00000000" w:rsidP="00C615D2"/>
      </w:sdtContent>
    </w:sdt>
    <w:p w14:paraId="4E5835AA" w14:textId="27E592E6" w:rsidR="007D62A4" w:rsidRPr="00721C02" w:rsidRDefault="00F1673B" w:rsidP="00F1673B">
      <w:pPr>
        <w:shd w:val="clear" w:color="auto" w:fill="FAC8C8"/>
        <w:tabs>
          <w:tab w:val="left" w:pos="1020"/>
        </w:tabs>
        <w:spacing w:after="0" w:line="360" w:lineRule="auto"/>
        <w:rPr>
          <w:rFonts w:cs="Arial"/>
          <w:szCs w:val="24"/>
        </w:rPr>
      </w:pPr>
      <w:r w:rsidRPr="00F1673B">
        <w:rPr>
          <w:rFonts w:cs="Arial"/>
          <w:szCs w:val="24"/>
        </w:rPr>
        <w:t>Hier beschreibt die Organisation ihren strukturellen Aufbau, ihre allgemeinen Aufgaben bzw. ihren Auftrag sowie ihre rechtlichen und personellen Bedingungen. Außerdem enthält dieser Teil eine Selbstverpflichtung zur kontinuierlichen Qualitätsentwicklung. (Ein Organigramm kann als Datei eingefügt werden.)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1E63A952"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054F27">
          <w:headerReference w:type="default" r:id="rId15"/>
          <w:headerReference w:type="first" r:id="rId16"/>
          <w:pgSz w:w="11906" w:h="16838"/>
          <w:pgMar w:top="1418" w:right="2552" w:bottom="1418" w:left="1418" w:header="709" w:footer="709" w:gutter="0"/>
          <w:cols w:space="708"/>
          <w:titlePg/>
          <w:docGrid w:linePitch="360"/>
        </w:sectPr>
      </w:pPr>
    </w:p>
    <w:bookmarkStart w:id="2" w:name="_Toc113364839" w:displacedByCustomXml="next"/>
    <w:sdt>
      <w:sdtPr>
        <w:rPr>
          <w:rFonts w:asciiTheme="minorHAnsi" w:eastAsiaTheme="minorHAnsi" w:hAnsiTheme="minorHAnsi" w:cs="Arial"/>
          <w:b w:val="0"/>
          <w:sz w:val="24"/>
          <w:szCs w:val="22"/>
        </w:rPr>
        <w:id w:val="-882240680"/>
        <w:placeholder>
          <w:docPart w:val="7BE0D21922664ABF9C6DCC376C627EE1"/>
        </w:placeholder>
      </w:sdtPr>
      <w:sdtEndPr>
        <w:rPr>
          <w:rFonts w:ascii="Arial" w:hAnsi="Arial"/>
        </w:rPr>
      </w:sdtEndPr>
      <w:sdtContent>
        <w:p w14:paraId="318B284F" w14:textId="55CAABFB"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w:t>
          </w:r>
          <w:r w:rsidR="00F1673B">
            <w:rPr>
              <w:rFonts w:cs="Arial"/>
            </w:rPr>
            <w:t>reflexion der Qualitätsentwicklung</w:t>
          </w:r>
          <w:bookmarkEnd w:id="2"/>
        </w:p>
        <w:p w14:paraId="42961C84" w14:textId="77777777" w:rsidR="004417F1" w:rsidRDefault="00000000" w:rsidP="00A97121">
          <w:pPr>
            <w:rPr>
              <w:rFonts w:cs="Arial"/>
            </w:rPr>
          </w:pPr>
        </w:p>
      </w:sdtContent>
    </w:sdt>
    <w:p w14:paraId="05A13D3D" w14:textId="677B04CF" w:rsidR="008E3994" w:rsidRPr="008E3994" w:rsidRDefault="00F1673B" w:rsidP="00F1673B">
      <w:pPr>
        <w:shd w:val="clear" w:color="auto" w:fill="FAC8C8"/>
        <w:spacing w:after="0" w:line="360" w:lineRule="auto"/>
        <w:rPr>
          <w:rFonts w:cs="Arial"/>
          <w:szCs w:val="24"/>
        </w:rPr>
      </w:pPr>
      <w:r w:rsidRPr="00F1673B">
        <w:rPr>
          <w:rFonts w:cs="Arial"/>
          <w:szCs w:val="24"/>
        </w:rPr>
        <w:t>Qualitätsentwicklung in der Weiterbildung ist eine kontinuierliche Aufgabe, bei der nicht nur Einzelmaßnahmen geplant und durchgeführt werden. Vielmehr muss dieser Prozess insgesamt im Blick bleiben und bewertet werden. Nur so sind Schlussfolgerungen für die Zukunft möglich und positive Auswirkungen auf die Selbststeuerung der Organisation zu erwarten.</w:t>
      </w:r>
    </w:p>
    <w:p w14:paraId="64036833" w14:textId="77777777" w:rsidR="001A43E4" w:rsidRDefault="001A43E4" w:rsidP="001823C5">
      <w:pPr>
        <w:spacing w:after="0" w:line="360" w:lineRule="auto"/>
      </w:pPr>
    </w:p>
    <w:sdt>
      <w:sdtPr>
        <w:rPr>
          <w:rFonts w:cs="Arial"/>
        </w:rPr>
        <w:id w:val="-891269665"/>
        <w:lock w:val="sdtContentLocked"/>
        <w:placeholder>
          <w:docPart w:val="6823BDB8C2A2410BA40B27F2F86C22B7"/>
        </w:placeholder>
      </w:sdtPr>
      <w:sdtContent>
        <w:p w14:paraId="55F2E9E5" w14:textId="7E8C14C7" w:rsidR="00F1673B" w:rsidRDefault="001D21DE" w:rsidP="00786DAD">
          <w:pPr>
            <w:pStyle w:val="AnforderungenRand"/>
            <w:shd w:val="clear" w:color="auto" w:fill="DCDCFA"/>
            <w:rPr>
              <w:rFonts w:cs="Arial"/>
            </w:rPr>
          </w:pPr>
          <w:r>
            <w:rPr>
              <w:rFonts w:cs="Arial"/>
              <w:shd w:val="clear" w:color="auto" w:fill="DCDCFA"/>
            </w:rPr>
            <w:t>Dieser zweite Teil des Selbstreports ist eine Gesamtprozessbeschreibung, in der dargelegt wird, wie der Prozess der Qualitätsarbeit und -entwicklung in der Zeit der erstmaligen Qualitätsentwicklung bzw. zwischen der vorangegangenen Testierung und der Re</w:t>
          </w:r>
          <w:r w:rsidR="00510CE7">
            <w:rPr>
              <w:rFonts w:cs="Arial"/>
              <w:shd w:val="clear" w:color="auto" w:fill="DCDCFA"/>
            </w:rPr>
            <w:t>t</w:t>
          </w:r>
          <w:r>
            <w:rPr>
              <w:rFonts w:cs="Arial"/>
              <w:shd w:val="clear" w:color="auto" w:fill="DCDCFA"/>
            </w:rPr>
            <w:t xml:space="preserve">estierung organisiert war und abgelaufen ist. In diesem Teil soll der durchlaufene Gesamtprozess reflektiert und bewertet werden. </w:t>
          </w:r>
        </w:p>
      </w:sdtContent>
    </w:sdt>
    <w:p w14:paraId="589F2BAF" w14:textId="38C200C8" w:rsidR="00156ACB" w:rsidRDefault="00156ACB" w:rsidP="001611BE">
      <w:pPr>
        <w:spacing w:after="0" w:line="360" w:lineRule="auto"/>
        <w:rPr>
          <w:rFonts w:cs="Arial"/>
          <w:szCs w:val="24"/>
        </w:rPr>
      </w:pPr>
    </w:p>
    <w:p w14:paraId="1E09D0DF" w14:textId="46C86E82" w:rsidR="001D21DE" w:rsidRPr="008E3994" w:rsidRDefault="001D21DE" w:rsidP="001D21DE">
      <w:pPr>
        <w:shd w:val="clear" w:color="auto" w:fill="FAC8C8"/>
        <w:spacing w:after="0" w:line="360" w:lineRule="auto"/>
        <w:rPr>
          <w:rFonts w:cs="Arial"/>
          <w:szCs w:val="24"/>
        </w:rPr>
      </w:pPr>
      <w:r>
        <w:rPr>
          <w:rFonts w:cs="Arial"/>
          <w:szCs w:val="24"/>
        </w:rPr>
        <w:t>Folgende Fragen können nutzbringend für die Beantwortung sein (nicht verpflichten</w:t>
      </w:r>
      <w:r w:rsidR="001D7285">
        <w:rPr>
          <w:rFonts w:cs="Arial"/>
          <w:szCs w:val="24"/>
        </w:rPr>
        <w:t>d</w:t>
      </w:r>
      <w:r>
        <w:rPr>
          <w:rFonts w:cs="Arial"/>
          <w:szCs w:val="24"/>
        </w:rPr>
        <w:t>, wenn Sie die Fragen nicht nutzen wollen, löschen Sie diese ebenfal</w:t>
      </w:r>
      <w:r w:rsidR="001D7285">
        <w:rPr>
          <w:rFonts w:cs="Arial"/>
          <w:szCs w:val="24"/>
        </w:rPr>
        <w:t>l</w:t>
      </w:r>
      <w:r>
        <w:rPr>
          <w:rFonts w:cs="Arial"/>
          <w:szCs w:val="24"/>
        </w:rPr>
        <w:t>s):</w:t>
      </w:r>
    </w:p>
    <w:p w14:paraId="05A4CAEE" w14:textId="77777777" w:rsidR="001D21DE" w:rsidRDefault="001D21DE" w:rsidP="001611BE">
      <w:pPr>
        <w:spacing w:after="0" w:line="360" w:lineRule="auto"/>
        <w:rPr>
          <w:rFonts w:cs="Arial"/>
          <w:szCs w:val="24"/>
        </w:rPr>
      </w:pPr>
    </w:p>
    <w:p w14:paraId="748D1F02" w14:textId="3CA1C237" w:rsidR="00156ACB" w:rsidRPr="001D21DE" w:rsidRDefault="00156ACB" w:rsidP="001611BE">
      <w:pPr>
        <w:spacing w:after="0" w:line="360" w:lineRule="auto"/>
        <w:rPr>
          <w:rFonts w:cs="Arial"/>
          <w:b/>
          <w:bCs/>
          <w:szCs w:val="24"/>
        </w:rPr>
      </w:pPr>
      <w:r w:rsidRPr="001D21DE">
        <w:rPr>
          <w:rFonts w:cs="Arial"/>
          <w:b/>
          <w:bCs/>
          <w:szCs w:val="24"/>
        </w:rPr>
        <w:t>Das war in der letzten Qualitätsentwicklungsphase förderlich:</w:t>
      </w:r>
    </w:p>
    <w:p w14:paraId="14752EA3" w14:textId="1DE15A93" w:rsidR="001823C5" w:rsidRDefault="001823C5" w:rsidP="001611BE">
      <w:pPr>
        <w:spacing w:after="0" w:line="360" w:lineRule="auto"/>
        <w:rPr>
          <w:rFonts w:cs="Arial"/>
          <w:szCs w:val="24"/>
        </w:rPr>
      </w:pPr>
    </w:p>
    <w:p w14:paraId="192BAC87" w14:textId="203EFC65" w:rsidR="00156ACB" w:rsidRPr="001D21DE" w:rsidRDefault="00156ACB" w:rsidP="00156ACB">
      <w:pPr>
        <w:spacing w:after="0" w:line="360" w:lineRule="auto"/>
        <w:rPr>
          <w:rFonts w:cs="Arial"/>
          <w:b/>
          <w:bCs/>
          <w:szCs w:val="24"/>
        </w:rPr>
      </w:pPr>
      <w:r w:rsidRPr="001D21DE">
        <w:rPr>
          <w:rFonts w:cs="Arial"/>
          <w:b/>
          <w:bCs/>
          <w:szCs w:val="24"/>
        </w:rPr>
        <w:t>Das war in der letzten Qualitätsentwicklungsphase hinderlich:</w:t>
      </w:r>
    </w:p>
    <w:p w14:paraId="2B6571FB" w14:textId="6DD26201" w:rsidR="00156ACB" w:rsidRDefault="00156ACB" w:rsidP="00156ACB">
      <w:pPr>
        <w:spacing w:after="0" w:line="360" w:lineRule="auto"/>
        <w:rPr>
          <w:rFonts w:cs="Arial"/>
          <w:szCs w:val="24"/>
        </w:rPr>
      </w:pPr>
    </w:p>
    <w:p w14:paraId="3B06A691" w14:textId="7238A62B" w:rsidR="00156ACB" w:rsidRPr="001D21DE" w:rsidRDefault="00156ACB" w:rsidP="00156ACB">
      <w:pPr>
        <w:spacing w:after="0" w:line="360" w:lineRule="auto"/>
        <w:rPr>
          <w:rFonts w:cs="Arial"/>
          <w:b/>
          <w:bCs/>
          <w:szCs w:val="24"/>
        </w:rPr>
      </w:pPr>
      <w:r w:rsidRPr="001D21DE">
        <w:rPr>
          <w:rFonts w:cs="Arial"/>
          <w:b/>
          <w:bCs/>
          <w:szCs w:val="24"/>
        </w:rPr>
        <w:t>Das folgern wir daraus:</w:t>
      </w:r>
    </w:p>
    <w:p w14:paraId="695C68C1" w14:textId="77777777" w:rsidR="00156ACB" w:rsidRDefault="00156ACB"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054F27">
          <w:headerReference w:type="default" r:id="rId17"/>
          <w:headerReference w:type="first" r:id="rId18"/>
          <w:pgSz w:w="11906" w:h="16838"/>
          <w:pgMar w:top="1418" w:right="2552" w:bottom="1418" w:left="1418" w:header="709" w:footer="709" w:gutter="0"/>
          <w:cols w:space="708"/>
          <w:titlePg/>
          <w:docGrid w:linePitch="360"/>
        </w:sectPr>
      </w:pPr>
    </w:p>
    <w:bookmarkStart w:id="3" w:name="_Toc113364840"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77B2DBAB"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1435709E" w14:textId="77777777" w:rsidR="002B30AB" w:rsidRDefault="002B30AB" w:rsidP="007D62A4">
      <w:pPr>
        <w:spacing w:after="0" w:line="360" w:lineRule="auto"/>
        <w:rPr>
          <w:rFonts w:cs="Arial"/>
          <w:szCs w:val="24"/>
        </w:rPr>
      </w:pPr>
    </w:p>
    <w:bookmarkStart w:id="4" w:name="_Toc113364841"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2EB15C82"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95396F">
        <w:rPr>
          <w:rFonts w:cs="Arial"/>
        </w:rPr>
        <w:t>„</w:t>
      </w:r>
      <w:r w:rsidRPr="00721C02">
        <w:rPr>
          <w:rFonts w:cs="Arial"/>
        </w:rPr>
        <w:t>Arbeitshilfen und Qualitätswerkzeuge</w:t>
      </w:r>
      <w:r w:rsidR="0095396F">
        <w:rPr>
          <w:rFonts w:cs="Arial"/>
        </w:rPr>
        <w:t>“</w:t>
      </w:r>
      <w:r w:rsidRPr="00721C02">
        <w:rPr>
          <w:rFonts w:cs="Arial"/>
        </w:rPr>
        <w:t>.</w:t>
      </w:r>
    </w:p>
    <w:p w14:paraId="54DE0A59" w14:textId="77777777" w:rsidR="00F877E8" w:rsidRDefault="00F877E8"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42A666B9" w14:textId="14D8A114" w:rsidR="0020452E" w:rsidRPr="00D03196" w:rsidRDefault="00C615D2" w:rsidP="00D03196">
          <w:pPr>
            <w:pStyle w:val="AnforderungenRand"/>
            <w:shd w:val="clear" w:color="auto" w:fill="DCDCFA"/>
            <w:spacing w:line="360" w:lineRule="auto"/>
            <w:jc w:val="both"/>
            <w:rPr>
              <w:rFonts w:cs="Arial"/>
              <w:shd w:val="clear" w:color="auto" w:fill="DCDCFA"/>
            </w:rPr>
          </w:pPr>
          <w:r w:rsidRPr="00721C02">
            <w:rPr>
              <w:rFonts w:cs="Arial"/>
              <w:shd w:val="clear" w:color="auto" w:fill="DCDCFA"/>
            </w:rPr>
            <w:t xml:space="preserve">Das Leitbild enthält Aussagen zu </w:t>
          </w:r>
          <w:r w:rsidR="00D03196">
            <w:rPr>
              <w:rFonts w:cs="Arial"/>
              <w:shd w:val="clear" w:color="auto" w:fill="DCDCFA"/>
            </w:rPr>
            <w:t>allen acht</w:t>
          </w:r>
          <w:r w:rsidR="00F877E8">
            <w:rPr>
              <w:rFonts w:cs="Arial"/>
              <w:shd w:val="clear" w:color="auto" w:fill="DCDCFA"/>
            </w:rPr>
            <w:t xml:space="preserve"> </w:t>
          </w:r>
          <w:r w:rsidRPr="00721C02">
            <w:rPr>
              <w:rFonts w:cs="Arial"/>
              <w:shd w:val="clear" w:color="auto" w:fill="DCDCFA"/>
            </w:rPr>
            <w:t>Spezifikationen</w:t>
          </w:r>
          <w:r w:rsidR="00D03196">
            <w:rPr>
              <w:rFonts w:cs="Arial"/>
              <w:shd w:val="clear" w:color="auto" w:fill="DCDCFA"/>
            </w:rPr>
            <w:t>.</w:t>
          </w:r>
        </w:p>
      </w:sdtContent>
    </w:sdt>
    <w:p w14:paraId="463BDEE9" w14:textId="77777777" w:rsidR="0020452E" w:rsidRDefault="0020452E"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77EB78D9" w:rsidR="00DB38BB" w:rsidRPr="00027723" w:rsidRDefault="00F877E8" w:rsidP="00027723">
          <w:pPr>
            <w:pStyle w:val="AnforderungenRand"/>
            <w:shd w:val="clear" w:color="auto" w:fill="DCDCFA"/>
            <w:spacing w:line="360" w:lineRule="auto"/>
            <w:jc w:val="both"/>
            <w:rPr>
              <w:rFonts w:cs="Arial"/>
              <w:shd w:val="clear" w:color="auto" w:fill="DCDCFA"/>
            </w:rPr>
          </w:pPr>
          <w:r>
            <w:rPr>
              <w:rFonts w:cs="Arial"/>
              <w:shd w:val="clear" w:color="auto" w:fill="DCDCFA"/>
            </w:rPr>
            <w:t>Das Leitbild ist partizipativ erstellt bzw. revidiert</w:t>
          </w:r>
          <w:r w:rsidR="00DB38BB" w:rsidRPr="00721C02">
            <w:rPr>
              <w:rFonts w:cs="Arial"/>
              <w:shd w:val="clear" w:color="auto" w:fill="DCDCFA"/>
            </w:rPr>
            <w:t>.</w:t>
          </w:r>
        </w:p>
      </w:sdtContent>
    </w:sdt>
    <w:p w14:paraId="4BAB655C" w14:textId="55A82626" w:rsidR="00295B54" w:rsidRDefault="00295B54" w:rsidP="007D62A4">
      <w:pPr>
        <w:spacing w:after="0" w:line="360" w:lineRule="auto"/>
        <w:rPr>
          <w:rFonts w:cs="Arial"/>
          <w:szCs w:val="24"/>
        </w:rPr>
      </w:pPr>
    </w:p>
    <w:p w14:paraId="2ECC6E40" w14:textId="77777777" w:rsidR="00D03196" w:rsidRDefault="00D03196" w:rsidP="007D62A4">
      <w:pPr>
        <w:spacing w:after="0" w:line="360" w:lineRule="auto"/>
        <w:rPr>
          <w:rFonts w:cs="Arial"/>
          <w:szCs w:val="24"/>
        </w:rPr>
      </w:pPr>
    </w:p>
    <w:sdt>
      <w:sdtPr>
        <w:rPr>
          <w:rFonts w:cs="Arial"/>
        </w:rPr>
        <w:id w:val="404487970"/>
        <w:lock w:val="sdtContentLocked"/>
        <w:placeholder>
          <w:docPart w:val="3A553434544F4AA59E71F6B9EC43BFCD"/>
        </w:placeholder>
      </w:sdtPr>
      <w:sdtContent>
        <w:p w14:paraId="166B12FF" w14:textId="7EB0785E" w:rsidR="00D03196" w:rsidRDefault="00D03196" w:rsidP="00D03196">
          <w:pPr>
            <w:pStyle w:val="AnforderungenRand"/>
            <w:shd w:val="clear" w:color="auto" w:fill="DCDCFA"/>
            <w:spacing w:line="360" w:lineRule="auto"/>
            <w:jc w:val="both"/>
            <w:rPr>
              <w:rFonts w:cs="Arial"/>
            </w:rPr>
          </w:pPr>
          <w:r>
            <w:rPr>
              <w:rFonts w:cs="Arial"/>
              <w:shd w:val="clear" w:color="auto" w:fill="DCDCFA"/>
            </w:rPr>
            <w:t>Es ist schriftlich fixiert.</w:t>
          </w:r>
        </w:p>
      </w:sdtContent>
    </w:sdt>
    <w:p w14:paraId="095C559D" w14:textId="58D3B19D" w:rsidR="00295B54" w:rsidRDefault="00295B54" w:rsidP="007D62A4">
      <w:pPr>
        <w:spacing w:after="0" w:line="360" w:lineRule="auto"/>
        <w:rPr>
          <w:rFonts w:cs="Arial"/>
          <w:szCs w:val="24"/>
        </w:rPr>
      </w:pPr>
    </w:p>
    <w:sdt>
      <w:sdtPr>
        <w:rPr>
          <w:rFonts w:cs="Arial"/>
        </w:rPr>
        <w:id w:val="-321965370"/>
        <w:lock w:val="sdtContentLocked"/>
        <w:placeholder>
          <w:docPart w:val="9E5E8AEC44A241E8A6DA5D7A7E77A869"/>
        </w:placeholder>
      </w:sdtPr>
      <w:sdtContent>
        <w:p w14:paraId="1A04F2D7" w14:textId="3F41EE1E" w:rsidR="00D03196" w:rsidRDefault="00D03196" w:rsidP="00D03196">
          <w:pPr>
            <w:pStyle w:val="AnforderungenRand"/>
            <w:shd w:val="clear" w:color="auto" w:fill="DCDCFA"/>
            <w:spacing w:line="360" w:lineRule="auto"/>
            <w:jc w:val="both"/>
            <w:rPr>
              <w:rFonts w:cs="Arial"/>
            </w:rPr>
          </w:pPr>
          <w:r>
            <w:rPr>
              <w:rFonts w:cs="Arial"/>
              <w:shd w:val="clear" w:color="auto" w:fill="DCDCFA"/>
            </w:rPr>
            <w:t>Es ist intern kommuniziert und extern veröffentlicht.</w:t>
          </w:r>
        </w:p>
      </w:sdtContent>
    </w:sdt>
    <w:p w14:paraId="21AE4BBD" w14:textId="12444839" w:rsidR="00D03196" w:rsidRDefault="00D03196" w:rsidP="007D62A4">
      <w:pPr>
        <w:spacing w:after="0" w:line="360" w:lineRule="auto"/>
        <w:rPr>
          <w:rFonts w:cs="Arial"/>
          <w:szCs w:val="24"/>
        </w:rPr>
      </w:pPr>
    </w:p>
    <w:p w14:paraId="609361C3" w14:textId="111A5261" w:rsidR="001D7285" w:rsidRDefault="001D7285" w:rsidP="007D62A4">
      <w:pPr>
        <w:spacing w:after="0" w:line="360" w:lineRule="auto"/>
        <w:rPr>
          <w:rFonts w:cs="Arial"/>
          <w:szCs w:val="24"/>
        </w:rPr>
      </w:pPr>
    </w:p>
    <w:p w14:paraId="39D7133A" w14:textId="0B09768F" w:rsidR="001D7285" w:rsidRDefault="001D7285" w:rsidP="007D62A4">
      <w:pPr>
        <w:spacing w:after="0" w:line="360" w:lineRule="auto"/>
        <w:rPr>
          <w:rFonts w:cs="Arial"/>
          <w:szCs w:val="24"/>
        </w:rPr>
      </w:pPr>
    </w:p>
    <w:p w14:paraId="0516014D" w14:textId="383CA70A" w:rsidR="001D7285" w:rsidRDefault="001D7285" w:rsidP="007D62A4">
      <w:pPr>
        <w:spacing w:after="0" w:line="360" w:lineRule="auto"/>
        <w:rPr>
          <w:rFonts w:cs="Arial"/>
          <w:szCs w:val="24"/>
        </w:rPr>
      </w:pPr>
    </w:p>
    <w:p w14:paraId="09E0E9BA" w14:textId="147335CD" w:rsidR="001D7285" w:rsidRDefault="001D7285" w:rsidP="007D62A4">
      <w:pPr>
        <w:spacing w:after="0" w:line="360" w:lineRule="auto"/>
        <w:rPr>
          <w:rFonts w:cs="Arial"/>
          <w:szCs w:val="24"/>
        </w:rPr>
      </w:pPr>
    </w:p>
    <w:p w14:paraId="22E3B9EA" w14:textId="15600194" w:rsidR="001D7285" w:rsidRDefault="001D7285" w:rsidP="007D62A4">
      <w:pPr>
        <w:spacing w:after="0" w:line="360" w:lineRule="auto"/>
        <w:rPr>
          <w:rFonts w:cs="Arial"/>
          <w:szCs w:val="24"/>
        </w:rPr>
      </w:pPr>
    </w:p>
    <w:p w14:paraId="1F294DC1" w14:textId="0E98A76E" w:rsidR="001D7285" w:rsidRDefault="001D7285" w:rsidP="007D62A4">
      <w:pPr>
        <w:spacing w:after="0" w:line="360" w:lineRule="auto"/>
        <w:rPr>
          <w:rFonts w:cs="Arial"/>
          <w:szCs w:val="24"/>
        </w:rPr>
      </w:pPr>
    </w:p>
    <w:p w14:paraId="115BD0ED" w14:textId="0A6ABCCA" w:rsidR="001D7285" w:rsidRDefault="001D7285" w:rsidP="007D62A4">
      <w:pPr>
        <w:spacing w:after="0" w:line="360" w:lineRule="auto"/>
        <w:rPr>
          <w:rFonts w:cs="Arial"/>
          <w:szCs w:val="24"/>
        </w:rPr>
      </w:pPr>
    </w:p>
    <w:p w14:paraId="3BD936B3" w14:textId="1714360A" w:rsidR="001D7285" w:rsidRDefault="001D7285" w:rsidP="007D62A4">
      <w:pPr>
        <w:spacing w:after="0" w:line="360" w:lineRule="auto"/>
        <w:rPr>
          <w:rFonts w:cs="Arial"/>
          <w:szCs w:val="24"/>
        </w:rPr>
      </w:pPr>
    </w:p>
    <w:p w14:paraId="7D69DC45" w14:textId="61343D93" w:rsidR="001D7285" w:rsidRDefault="001D7285" w:rsidP="007D62A4">
      <w:pPr>
        <w:spacing w:after="0" w:line="360" w:lineRule="auto"/>
        <w:rPr>
          <w:rFonts w:cs="Arial"/>
          <w:szCs w:val="24"/>
        </w:rPr>
      </w:pPr>
    </w:p>
    <w:p w14:paraId="2C2B09A5" w14:textId="0A1DBF3C" w:rsidR="001D7285" w:rsidRDefault="001D7285" w:rsidP="007D62A4">
      <w:pPr>
        <w:spacing w:after="0" w:line="360" w:lineRule="auto"/>
        <w:rPr>
          <w:rFonts w:cs="Arial"/>
          <w:szCs w:val="24"/>
        </w:rPr>
      </w:pPr>
    </w:p>
    <w:p w14:paraId="323E0E6E" w14:textId="11BC5D31" w:rsidR="001D7285" w:rsidRDefault="001D7285" w:rsidP="007D62A4">
      <w:pPr>
        <w:spacing w:after="0" w:line="360" w:lineRule="auto"/>
        <w:rPr>
          <w:rFonts w:cs="Arial"/>
          <w:szCs w:val="24"/>
        </w:rPr>
      </w:pPr>
    </w:p>
    <w:p w14:paraId="024FE25E" w14:textId="77777777" w:rsidR="001D7285" w:rsidRDefault="001D7285" w:rsidP="007D62A4">
      <w:pPr>
        <w:spacing w:after="0" w:line="360" w:lineRule="auto"/>
        <w:rPr>
          <w:rFonts w:cs="Arial"/>
          <w:szCs w:val="24"/>
        </w:rPr>
      </w:pPr>
    </w:p>
    <w:p w14:paraId="2E645669" w14:textId="7A4A7C05" w:rsidR="0080090C" w:rsidRPr="00D03196" w:rsidRDefault="0080090C" w:rsidP="00D03196">
      <w:pPr>
        <w:spacing w:after="0" w:line="360" w:lineRule="auto"/>
        <w:rPr>
          <w:rFonts w:cs="Arial"/>
          <w:szCs w:val="24"/>
        </w:rPr>
        <w:sectPr w:rsidR="0080090C" w:rsidRPr="00D03196" w:rsidSect="00054F27">
          <w:headerReference w:type="default" r:id="rId19"/>
          <w:headerReference w:type="first" r:id="rId20"/>
          <w:pgSz w:w="11906" w:h="16838"/>
          <w:pgMar w:top="1418" w:right="2552" w:bottom="1418" w:left="1418" w:header="709" w:footer="709" w:gutter="0"/>
          <w:cols w:space="708"/>
          <w:titlePg/>
          <w:docGrid w:linePitch="360"/>
        </w:sectPr>
      </w:pPr>
    </w:p>
    <w:bookmarkStart w:id="5" w:name="_Toc113364842"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66D292C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95396F">
        <w:rPr>
          <w:rFonts w:cs="Arial"/>
        </w:rPr>
        <w:t>„</w:t>
      </w:r>
      <w:r w:rsidRPr="007D2D41">
        <w:rPr>
          <w:rFonts w:cs="Arial"/>
        </w:rPr>
        <w:t>Arbeitshilfen und Qualitätswerkzeuge</w:t>
      </w:r>
      <w:r w:rsidR="0095396F">
        <w:rPr>
          <w:rFonts w:cs="Arial"/>
        </w:rPr>
        <w:t>“</w:t>
      </w:r>
      <w:r w:rsidRPr="007D2D41">
        <w:rPr>
          <w:rFonts w:cs="Arial"/>
        </w:rPr>
        <w:t>.</w:t>
      </w:r>
    </w:p>
    <w:p w14:paraId="150E54DD" w14:textId="624D64AC" w:rsidR="003A7F6D" w:rsidRDefault="003A7F6D" w:rsidP="003A7F6D">
      <w:pPr>
        <w:spacing w:after="0" w:line="360" w:lineRule="auto"/>
        <w:rPr>
          <w:rFonts w:cs="Arial"/>
          <w:szCs w:val="24"/>
        </w:rPr>
      </w:pPr>
    </w:p>
    <w:p w14:paraId="4E1BF299" w14:textId="77777777" w:rsidR="00F877E8" w:rsidRDefault="00F877E8"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p w14:paraId="08983614" w14:textId="4DABE127" w:rsidR="000D7A90" w:rsidRDefault="000D7A90" w:rsidP="002C2B52">
      <w:pPr>
        <w:spacing w:after="0" w:line="360" w:lineRule="auto"/>
        <w:rPr>
          <w:rFonts w:cs="Arial"/>
          <w:szCs w:val="24"/>
        </w:rPr>
      </w:pPr>
    </w:p>
    <w:p w14:paraId="55E96711" w14:textId="7623D61B" w:rsidR="001D7285" w:rsidRDefault="001D7285" w:rsidP="002C2B52">
      <w:pPr>
        <w:spacing w:after="0" w:line="360" w:lineRule="auto"/>
        <w:rPr>
          <w:rFonts w:cs="Arial"/>
          <w:szCs w:val="24"/>
        </w:rPr>
      </w:pPr>
    </w:p>
    <w:p w14:paraId="57D9CF54" w14:textId="59F3BDBA" w:rsidR="001D7285" w:rsidRDefault="001D7285" w:rsidP="002C2B52">
      <w:pPr>
        <w:spacing w:after="0" w:line="360" w:lineRule="auto"/>
        <w:rPr>
          <w:rFonts w:cs="Arial"/>
          <w:szCs w:val="24"/>
        </w:rPr>
      </w:pPr>
    </w:p>
    <w:p w14:paraId="76C27E34" w14:textId="77777777" w:rsidR="001D7285" w:rsidRDefault="001D7285"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054F27">
          <w:headerReference w:type="default" r:id="rId21"/>
          <w:headerReference w:type="first" r:id="rId22"/>
          <w:pgSz w:w="11906" w:h="16838"/>
          <w:pgMar w:top="1418" w:right="2552" w:bottom="1418" w:left="1418" w:header="709" w:footer="709" w:gutter="0"/>
          <w:cols w:space="708"/>
          <w:titlePg/>
          <w:docGrid w:linePitch="360"/>
        </w:sectPr>
      </w:pPr>
    </w:p>
    <w:bookmarkStart w:id="6" w:name="_Toc113364843"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4599B1D1"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5396F">
        <w:rPr>
          <w:rFonts w:cs="Arial"/>
        </w:rPr>
        <w:t>„</w:t>
      </w:r>
      <w:r w:rsidRPr="00BE7839">
        <w:rPr>
          <w:rFonts w:cs="Arial"/>
        </w:rPr>
        <w:t>Arbeitshilfen und Qualitätswerkzeuge</w:t>
      </w:r>
      <w:r w:rsidR="0095396F">
        <w:rPr>
          <w:rFonts w:cs="Arial"/>
        </w:rPr>
        <w:t>“</w:t>
      </w:r>
      <w:r w:rsidRPr="00BE7839">
        <w:rPr>
          <w:rFonts w:cs="Arial"/>
        </w:rPr>
        <w:t>.</w:t>
      </w:r>
    </w:p>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78030471" w:rsidR="00295B54" w:rsidRPr="00D03196" w:rsidRDefault="00D03196" w:rsidP="00011E98">
          <w:pPr>
            <w:pStyle w:val="AnforderungenRand"/>
            <w:shd w:val="clear" w:color="auto" w:fill="DCDCFA"/>
            <w:spacing w:line="360" w:lineRule="auto"/>
            <w:jc w:val="both"/>
            <w:rPr>
              <w:rFonts w:cs="Arial"/>
            </w:rPr>
          </w:pPr>
          <w:r>
            <w:rPr>
              <w:rStyle w:val="AnforderungZchn"/>
              <w:b/>
            </w:rPr>
            <w:t>Organisationsspezifische Schlüsselprozesse</w:t>
          </w:r>
          <w:r w:rsidR="00C06FFF">
            <w:rPr>
              <w:rStyle w:val="AnforderungZchn"/>
              <w:b/>
            </w:rPr>
            <w:t xml:space="preserve"> </w:t>
          </w:r>
          <w:r w:rsidR="004252F1" w:rsidRPr="006D5268">
            <w:rPr>
              <w:rFonts w:cs="Arial"/>
            </w:rPr>
            <w:t xml:space="preserve">sind </w:t>
          </w:r>
          <w:r>
            <w:rPr>
              <w:rFonts w:cs="Arial"/>
            </w:rPr>
            <w:t>definiert und dokumentiert.</w:t>
          </w:r>
        </w:p>
      </w:sdtContent>
    </w:sdt>
    <w:p w14:paraId="49B1FF84" w14:textId="5B57E756"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3BAAA065"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w:t>
          </w:r>
          <w:r w:rsidR="00D03196">
            <w:rPr>
              <w:rFonts w:cs="Arial"/>
            </w:rPr>
            <w:t xml:space="preserve"> der Prozesse</w:t>
          </w:r>
          <w:r w:rsidRPr="00BE7839">
            <w:rPr>
              <w:rFonts w:cs="Arial"/>
            </w:rPr>
            <w:t xml:space="preserve"> und ggf. zwischen den </w:t>
          </w:r>
          <w:r w:rsidR="00A84982">
            <w:rPr>
              <w:rFonts w:cs="Arial"/>
            </w:rPr>
            <w:t>Schlüsselp</w:t>
          </w:r>
          <w:r w:rsidRPr="00BE7839">
            <w:rPr>
              <w:rFonts w:cs="Arial"/>
            </w:rPr>
            <w:t>rozessen sind beschrieben</w:t>
          </w:r>
          <w:r w:rsidR="00A84982">
            <w:rPr>
              <w:rFonts w:cs="Arial"/>
            </w:rPr>
            <w:t>.</w:t>
          </w:r>
        </w:p>
      </w:sdtContent>
    </w:sdt>
    <w:p w14:paraId="63CBC64C" w14:textId="1E7097D7" w:rsidR="00E15162" w:rsidRDefault="00E15162" w:rsidP="00295B54">
      <w:pPr>
        <w:spacing w:after="0" w:line="360" w:lineRule="auto"/>
        <w:rPr>
          <w:rFonts w:cs="Arial"/>
          <w:szCs w:val="24"/>
        </w:rPr>
      </w:pPr>
    </w:p>
    <w:p w14:paraId="607DCBD3" w14:textId="77777777" w:rsidR="001D7285" w:rsidRDefault="001D7285" w:rsidP="00295B54">
      <w:pPr>
        <w:spacing w:after="0" w:line="360" w:lineRule="auto"/>
        <w:rPr>
          <w:rFonts w:cs="Arial"/>
          <w:szCs w:val="24"/>
        </w:rPr>
      </w:pPr>
    </w:p>
    <w:sdt>
      <w:sdtPr>
        <w:rPr>
          <w:rFonts w:cs="Arial"/>
        </w:rPr>
        <w:id w:val="953211300"/>
        <w:lock w:val="sdtContentLocked"/>
        <w:placeholder>
          <w:docPart w:val="EE8F17EC38CB406AB7C7D3FC1FDF3B7E"/>
        </w:placeholder>
      </w:sdtPr>
      <w:sdtContent>
        <w:p w14:paraId="674B894B" w14:textId="4D8D0231" w:rsidR="00A84982" w:rsidRDefault="00A84982" w:rsidP="00A84982">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6011B9CB" w14:textId="55014ABF" w:rsidR="00CE664B" w:rsidRDefault="00CE664B" w:rsidP="0009774C">
      <w:pPr>
        <w:autoSpaceDE w:val="0"/>
        <w:autoSpaceDN w:val="0"/>
        <w:adjustRightInd w:val="0"/>
        <w:spacing w:after="0" w:line="240" w:lineRule="auto"/>
        <w:jc w:val="left"/>
        <w:rPr>
          <w:rFonts w:ascii="Times New Roman" w:hAnsi="Times New Roman" w:cs="Times New Roman"/>
          <w:szCs w:val="24"/>
        </w:rPr>
      </w:pPr>
    </w:p>
    <w:p w14:paraId="2D9D6D36" w14:textId="0B7372B5"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6704452C" w14:textId="29DE8466"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588A079B" w14:textId="4252BB3F"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7AE635FA" w14:textId="6CB1ACB5"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773B8360" w14:textId="412C022B"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505C150B" w14:textId="77A036A3"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585CFDC7" w14:textId="0280B129"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1E191AA8" w14:textId="442071AE"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2BB5F81A" w14:textId="77777777"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4DAE56F2" w14:textId="2A0C998D" w:rsidR="0009774C" w:rsidRDefault="0009774C" w:rsidP="003A7F6D">
      <w:pPr>
        <w:spacing w:after="0" w:line="360" w:lineRule="auto"/>
        <w:rPr>
          <w:rFonts w:cs="Arial"/>
          <w:szCs w:val="24"/>
        </w:rPr>
        <w:sectPr w:rsidR="0009774C" w:rsidSect="00054F27">
          <w:headerReference w:type="default" r:id="rId23"/>
          <w:headerReference w:type="first" r:id="rId24"/>
          <w:pgSz w:w="11906" w:h="16838"/>
          <w:pgMar w:top="1418" w:right="2552" w:bottom="1418" w:left="1418" w:header="709" w:footer="709" w:gutter="0"/>
          <w:cols w:space="708"/>
          <w:titlePg/>
          <w:docGrid w:linePitch="360"/>
        </w:sectPr>
      </w:pPr>
    </w:p>
    <w:bookmarkStart w:id="7" w:name="_Toc113364844"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67D5D5D6" w14:textId="77777777" w:rsidR="00A84982" w:rsidRDefault="00BE7839" w:rsidP="00F9739E">
      <w:pPr>
        <w:shd w:val="clear" w:color="auto" w:fill="FAC8C8"/>
        <w:rPr>
          <w:rFonts w:cs="Arial"/>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w:t>
      </w:r>
    </w:p>
    <w:p w14:paraId="2186288A" w14:textId="117964B6" w:rsidR="003A7F6D" w:rsidRPr="00BE7839" w:rsidRDefault="00BE7839" w:rsidP="00F9739E">
      <w:pPr>
        <w:shd w:val="clear" w:color="auto" w:fill="FAC8C8"/>
        <w:rPr>
          <w:rFonts w:cs="Arial"/>
          <w:b/>
          <w:bCs/>
          <w:szCs w:val="24"/>
        </w:rPr>
      </w:pPr>
      <w:r w:rsidRPr="00BE7839">
        <w:rPr>
          <w:rFonts w:cs="Arial"/>
          <w:bCs/>
          <w:szCs w:val="24"/>
        </w:rPr>
        <w:t>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2DAA3C11"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5396F">
        <w:rPr>
          <w:rFonts w:cs="Arial"/>
        </w:rPr>
        <w:t>„</w:t>
      </w:r>
      <w:r w:rsidRPr="00BE7839">
        <w:rPr>
          <w:rFonts w:cs="Arial"/>
        </w:rPr>
        <w:t>Arbeitshilfen und Qualitätswerkzeuge</w:t>
      </w:r>
      <w:r w:rsidR="0095396F">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p w14:paraId="34FBC53C" w14:textId="309E6E06" w:rsidR="003A7F6D" w:rsidRPr="00027723" w:rsidRDefault="00000000" w:rsidP="00C06FFF">
      <w:pPr>
        <w:pStyle w:val="AnforderungenRand"/>
        <w:shd w:val="clear" w:color="auto" w:fill="DCDCFA"/>
        <w:spacing w:line="360" w:lineRule="auto"/>
        <w:jc w:val="both"/>
        <w:rPr>
          <w:rFonts w:cs="Arial"/>
        </w:rPr>
      </w:pPr>
      <w:sdt>
        <w:sdtPr>
          <w:rPr>
            <w:rFonts w:cs="Arial"/>
          </w:rPr>
          <w:id w:val="-85310369"/>
          <w:lock w:val="sdtContentLocked"/>
          <w:placeholder>
            <w:docPart w:val="5B8ED8FB0EEE4AC681661D10748B7692"/>
          </w:placeholder>
        </w:sdtPr>
        <w:sdtContent>
          <w:r w:rsidR="00C06FFF">
            <w:rPr>
              <w:rFonts w:cs="Arial"/>
            </w:rPr>
            <w:t xml:space="preserve">Ein </w:t>
          </w:r>
          <w:r w:rsidR="00DD6C37" w:rsidRPr="00DD6C37">
            <w:rPr>
              <w:rFonts w:cs="Arial"/>
            </w:rPr>
            <w:t>Anforderungsprofil</w:t>
          </w:r>
          <w:r w:rsidR="00C06FFF">
            <w:rPr>
              <w:rFonts w:cs="Arial"/>
            </w:rPr>
            <w:t xml:space="preserve"> </w:t>
          </w:r>
          <w:r w:rsidR="00DD6C37" w:rsidRPr="00DD6C37">
            <w:rPr>
              <w:rFonts w:cs="Arial"/>
            </w:rPr>
            <w:t xml:space="preserve">für </w:t>
          </w:r>
          <w:r w:rsidR="00C06FFF">
            <w:rPr>
              <w:rFonts w:cs="Arial"/>
            </w:rPr>
            <w:t xml:space="preserve">die </w:t>
          </w:r>
          <w:r w:rsidR="00DD6C37" w:rsidRPr="00DD6C37">
            <w:rPr>
              <w:rFonts w:cs="Arial"/>
            </w:rPr>
            <w:t>Lehrende</w:t>
          </w:r>
          <w:r w:rsidR="00C06FFF">
            <w:rPr>
              <w:rFonts w:cs="Arial"/>
            </w:rPr>
            <w:t>n</w:t>
          </w:r>
          <w:r w:rsidR="00DD6C37" w:rsidRPr="00DD6C37">
            <w:rPr>
              <w:rFonts w:cs="Arial"/>
            </w:rPr>
            <w:t xml:space="preserve"> </w:t>
          </w:r>
          <w:r w:rsidR="00C06FFF">
            <w:rPr>
              <w:rFonts w:cs="Arial"/>
            </w:rPr>
            <w:t>ist</w:t>
          </w:r>
          <w:r w:rsidR="00DD6C37" w:rsidRPr="00DD6C37">
            <w:rPr>
              <w:rFonts w:cs="Arial"/>
            </w:rPr>
            <w:t xml:space="preserve"> definiert</w:t>
          </w:r>
          <w:r w:rsidR="003A7F6D">
            <w:rPr>
              <w:rFonts w:cs="Arial"/>
            </w:rPr>
            <w:t>.</w:t>
          </w:r>
        </w:sdtContent>
      </w:sdt>
    </w:p>
    <w:p w14:paraId="39CA5A7A" w14:textId="50863903" w:rsidR="003A7F6D" w:rsidRDefault="003A7F6D" w:rsidP="003A7F6D">
      <w:pPr>
        <w:spacing w:after="0" w:line="360" w:lineRule="auto"/>
        <w:rPr>
          <w:rFonts w:cs="Arial"/>
          <w:szCs w:val="24"/>
        </w:rPr>
      </w:pPr>
    </w:p>
    <w:p w14:paraId="4845FDF5" w14:textId="77777777" w:rsidR="00A84982" w:rsidRDefault="00A84982" w:rsidP="003A7F6D">
      <w:pPr>
        <w:spacing w:after="0" w:line="360" w:lineRule="auto"/>
        <w:rPr>
          <w:rFonts w:cs="Arial"/>
          <w:szCs w:val="24"/>
        </w:rPr>
      </w:pPr>
    </w:p>
    <w:sdt>
      <w:sdtPr>
        <w:rPr>
          <w:rFonts w:cs="Arial"/>
        </w:rPr>
        <w:id w:val="140081700"/>
        <w:lock w:val="sdtContentLocked"/>
        <w:placeholder>
          <w:docPart w:val="7BEECBC6722640629D07053BB7DEC693"/>
        </w:placeholder>
      </w:sdtPr>
      <w:sdtContent>
        <w:p w14:paraId="0005D955" w14:textId="30E2FDA7" w:rsidR="00A84982" w:rsidRDefault="00A84982" w:rsidP="00A84982">
          <w:pPr>
            <w:pStyle w:val="AnforderungenRand"/>
            <w:shd w:val="clear" w:color="auto" w:fill="DCDCFA"/>
            <w:spacing w:line="360" w:lineRule="auto"/>
            <w:rPr>
              <w:rFonts w:eastAsiaTheme="minorHAnsi" w:cs="Arial"/>
              <w:b w:val="0"/>
              <w:kern w:val="0"/>
              <w:szCs w:val="22"/>
              <w:lang w:eastAsia="en-US"/>
            </w:rPr>
          </w:pPr>
          <w:r>
            <w:rPr>
              <w:rFonts w:cs="Arial"/>
            </w:rPr>
            <w:t>Die Qualifikationen und Kompetenzen der Lehrenden sind dokumentiert.</w:t>
          </w:r>
        </w:p>
      </w:sdtContent>
    </w:sdt>
    <w:p w14:paraId="07CE501C" w14:textId="063E3E2C" w:rsidR="003A7F6D" w:rsidRDefault="003A7F6D" w:rsidP="003A7F6D">
      <w:pPr>
        <w:spacing w:after="0" w:line="360" w:lineRule="auto"/>
        <w:rPr>
          <w:rFonts w:cs="Arial"/>
          <w:szCs w:val="24"/>
        </w:rPr>
      </w:pPr>
    </w:p>
    <w:p w14:paraId="1CE3BFC8" w14:textId="77777777" w:rsidR="00A84982" w:rsidRDefault="00A84982"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8A657FC"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w:t>
          </w:r>
          <w:r w:rsidR="00A84982">
            <w:rPr>
              <w:rFonts w:cs="Arial"/>
            </w:rPr>
            <w:t>e</w:t>
          </w:r>
          <w:r w:rsidR="00C06FFF">
            <w:rPr>
              <w:rFonts w:cs="Arial"/>
            </w:rPr>
            <w:t xml:space="preserve"> </w:t>
          </w:r>
          <w:r w:rsidRPr="00DD6C37">
            <w:rPr>
              <w:rFonts w:cs="Arial"/>
            </w:rPr>
            <w:t>Personal findet statt</w:t>
          </w:r>
          <w:r>
            <w:rPr>
              <w:rFonts w:cs="Arial"/>
            </w:rPr>
            <w:t>.</w:t>
          </w:r>
        </w:p>
      </w:sdtContent>
    </w:sdt>
    <w:p w14:paraId="097E2F0D" w14:textId="0292030E" w:rsidR="000D7A90" w:rsidRDefault="000D7A90" w:rsidP="000D7A90">
      <w:pPr>
        <w:spacing w:after="0" w:line="360" w:lineRule="auto"/>
        <w:rPr>
          <w:rFonts w:cs="Arial"/>
          <w:szCs w:val="24"/>
        </w:rPr>
      </w:pPr>
    </w:p>
    <w:p w14:paraId="57208765" w14:textId="0F29C564" w:rsidR="00CE664B" w:rsidRDefault="00CE664B" w:rsidP="00CE664B">
      <w:pPr>
        <w:autoSpaceDE w:val="0"/>
        <w:autoSpaceDN w:val="0"/>
        <w:adjustRightInd w:val="0"/>
        <w:spacing w:after="0" w:line="240" w:lineRule="auto"/>
        <w:jc w:val="left"/>
        <w:rPr>
          <w:rFonts w:ascii="Times New Roman" w:hAnsi="Times New Roman" w:cs="Times New Roman"/>
          <w:szCs w:val="24"/>
        </w:rPr>
      </w:pPr>
    </w:p>
    <w:sdt>
      <w:sdtPr>
        <w:rPr>
          <w:rFonts w:cs="Arial"/>
        </w:rPr>
        <w:id w:val="1437868108"/>
        <w:lock w:val="sdtContentLocked"/>
        <w:placeholder>
          <w:docPart w:val="8F1CDF89C21E4B1AA34351B0185BDF43"/>
        </w:placeholder>
      </w:sdtPr>
      <w:sdtContent>
        <w:p w14:paraId="25920845" w14:textId="05D62EC5" w:rsidR="00A84982" w:rsidRDefault="00A84982" w:rsidP="00A84982">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4B96D6C4" w14:textId="47F338EF" w:rsidR="000D7A90" w:rsidRDefault="000D7A90" w:rsidP="000D7A90">
      <w:pPr>
        <w:spacing w:after="0" w:line="360" w:lineRule="auto"/>
        <w:rPr>
          <w:rFonts w:cs="Arial"/>
          <w:szCs w:val="24"/>
        </w:rPr>
      </w:pPr>
    </w:p>
    <w:p w14:paraId="58DC0642" w14:textId="0BE8FF3A" w:rsidR="001D7285" w:rsidRDefault="001D7285" w:rsidP="000D7A90">
      <w:pPr>
        <w:spacing w:after="0" w:line="360" w:lineRule="auto"/>
        <w:rPr>
          <w:rFonts w:cs="Arial"/>
          <w:szCs w:val="24"/>
        </w:rPr>
      </w:pPr>
    </w:p>
    <w:p w14:paraId="0494011B" w14:textId="3CFB22A7" w:rsidR="001D7285" w:rsidRDefault="001D7285" w:rsidP="000D7A90">
      <w:pPr>
        <w:spacing w:after="0" w:line="360" w:lineRule="auto"/>
        <w:rPr>
          <w:rFonts w:cs="Arial"/>
          <w:szCs w:val="24"/>
        </w:rPr>
      </w:pPr>
    </w:p>
    <w:p w14:paraId="096D4334" w14:textId="3FB7CFE6" w:rsidR="001D7285" w:rsidRDefault="001D7285" w:rsidP="000D7A90">
      <w:pPr>
        <w:spacing w:after="0" w:line="360" w:lineRule="auto"/>
        <w:rPr>
          <w:rFonts w:cs="Arial"/>
          <w:szCs w:val="24"/>
        </w:rPr>
      </w:pPr>
    </w:p>
    <w:p w14:paraId="09AF7244" w14:textId="2ABF47A9" w:rsidR="001D7285" w:rsidRDefault="001D7285" w:rsidP="000D7A90">
      <w:pPr>
        <w:spacing w:after="0" w:line="360" w:lineRule="auto"/>
        <w:rPr>
          <w:rFonts w:cs="Arial"/>
          <w:szCs w:val="24"/>
        </w:rPr>
      </w:pPr>
    </w:p>
    <w:p w14:paraId="072CF7A3" w14:textId="6324E880" w:rsidR="001D7285" w:rsidRDefault="001D7285" w:rsidP="000D7A90">
      <w:pPr>
        <w:spacing w:after="0" w:line="360" w:lineRule="auto"/>
        <w:rPr>
          <w:rFonts w:cs="Arial"/>
          <w:szCs w:val="24"/>
        </w:rPr>
      </w:pPr>
    </w:p>
    <w:p w14:paraId="19F870DC" w14:textId="6B0E7326" w:rsidR="001D7285" w:rsidRDefault="001D7285" w:rsidP="000D7A90">
      <w:pPr>
        <w:spacing w:after="0" w:line="360" w:lineRule="auto"/>
        <w:rPr>
          <w:rFonts w:cs="Arial"/>
          <w:szCs w:val="24"/>
        </w:rPr>
      </w:pPr>
    </w:p>
    <w:p w14:paraId="246460BB" w14:textId="39DFBD60" w:rsidR="001D7285" w:rsidRDefault="001D7285" w:rsidP="000D7A90">
      <w:pPr>
        <w:spacing w:after="0" w:line="360" w:lineRule="auto"/>
        <w:rPr>
          <w:rFonts w:cs="Arial"/>
          <w:szCs w:val="24"/>
        </w:rPr>
      </w:pPr>
    </w:p>
    <w:p w14:paraId="5770E4BD" w14:textId="210410D6" w:rsidR="001D7285" w:rsidRDefault="001D7285" w:rsidP="000D7A90">
      <w:pPr>
        <w:spacing w:after="0" w:line="360" w:lineRule="auto"/>
        <w:rPr>
          <w:rFonts w:cs="Arial"/>
          <w:szCs w:val="24"/>
        </w:rPr>
      </w:pPr>
    </w:p>
    <w:p w14:paraId="3406A3FB" w14:textId="7DCD9D89" w:rsidR="001D7285" w:rsidRDefault="001D7285" w:rsidP="000D7A90">
      <w:pPr>
        <w:spacing w:after="0" w:line="360" w:lineRule="auto"/>
        <w:rPr>
          <w:rFonts w:cs="Arial"/>
          <w:szCs w:val="24"/>
        </w:rPr>
      </w:pPr>
    </w:p>
    <w:p w14:paraId="54218A4D" w14:textId="25C39DCA" w:rsidR="001D7285" w:rsidRDefault="001D7285" w:rsidP="000D7A90">
      <w:pPr>
        <w:spacing w:after="0" w:line="360" w:lineRule="auto"/>
        <w:rPr>
          <w:rFonts w:cs="Arial"/>
          <w:szCs w:val="24"/>
        </w:rPr>
      </w:pPr>
    </w:p>
    <w:p w14:paraId="5C8924D9" w14:textId="77777777" w:rsidR="001D7285" w:rsidRDefault="001D7285" w:rsidP="000D7A90">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054F27">
          <w:headerReference w:type="default" r:id="rId25"/>
          <w:headerReference w:type="first" r:id="rId26"/>
          <w:pgSz w:w="11906" w:h="16838"/>
          <w:pgMar w:top="1418" w:right="2552" w:bottom="1418" w:left="1418" w:header="709" w:footer="709" w:gutter="0"/>
          <w:cols w:space="708"/>
          <w:titlePg/>
          <w:docGrid w:linePitch="360"/>
        </w:sectPr>
      </w:pPr>
    </w:p>
    <w:bookmarkStart w:id="8" w:name="_Toc113364845"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8"/>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226E8CA2"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95396F">
        <w:rPr>
          <w:rFonts w:cs="Arial"/>
        </w:rPr>
        <w:t>„</w:t>
      </w:r>
      <w:r w:rsidRPr="00DD6C37">
        <w:rPr>
          <w:rFonts w:cs="Arial"/>
        </w:rPr>
        <w:t>Arbeitshilfen und Qualitätswerkzeuge</w:t>
      </w:r>
      <w:r w:rsidR="0095396F">
        <w:rPr>
          <w:rFonts w:cs="Arial"/>
        </w:rPr>
        <w:t>“</w:t>
      </w:r>
      <w:r w:rsidRPr="00DD6C37">
        <w:rPr>
          <w:rFonts w:cs="Arial"/>
        </w:rPr>
        <w:t>.</w:t>
      </w:r>
    </w:p>
    <w:p w14:paraId="44805B1D" w14:textId="77777777" w:rsidR="003A7F6D" w:rsidRDefault="003A7F6D" w:rsidP="003A7F6D">
      <w:pPr>
        <w:rPr>
          <w:rFonts w:cs="Arial"/>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4C79EC85" w14:textId="4BEFE200" w:rsidR="000D7A90" w:rsidRDefault="000D7A90" w:rsidP="000D7A90">
      <w:pPr>
        <w:spacing w:after="0" w:line="360" w:lineRule="auto"/>
        <w:rPr>
          <w:rFonts w:cs="Arial"/>
          <w:szCs w:val="24"/>
        </w:rPr>
      </w:pPr>
    </w:p>
    <w:p w14:paraId="4CBE0659" w14:textId="77777777" w:rsidR="00C06FFF" w:rsidRDefault="00C06FFF"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14578A34" w:rsidR="0007456A" w:rsidRDefault="0007456A" w:rsidP="000D7A90">
      <w:pPr>
        <w:spacing w:after="0" w:line="360" w:lineRule="auto"/>
        <w:rPr>
          <w:rFonts w:cs="Arial"/>
          <w:szCs w:val="24"/>
        </w:rPr>
      </w:pPr>
    </w:p>
    <w:p w14:paraId="7D5D998B" w14:textId="0AD87398" w:rsidR="001D7285" w:rsidRDefault="001D7285" w:rsidP="000D7A90">
      <w:pPr>
        <w:spacing w:after="0" w:line="360" w:lineRule="auto"/>
        <w:rPr>
          <w:rFonts w:cs="Arial"/>
          <w:szCs w:val="24"/>
        </w:rPr>
      </w:pPr>
    </w:p>
    <w:p w14:paraId="4323E8C1" w14:textId="77777777" w:rsidR="001D7285" w:rsidRDefault="001D7285"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054F27">
          <w:headerReference w:type="default" r:id="rId27"/>
          <w:pgSz w:w="11906" w:h="16838"/>
          <w:pgMar w:top="1418" w:right="2552" w:bottom="1418" w:left="1418" w:header="709" w:footer="709" w:gutter="0"/>
          <w:cols w:space="708"/>
          <w:titlePg/>
          <w:docGrid w:linePitch="360"/>
        </w:sectPr>
      </w:pPr>
    </w:p>
    <w:bookmarkStart w:id="9" w:name="_Toc113364846"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6A490EB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95396F">
        <w:rPr>
          <w:rFonts w:cs="Arial"/>
        </w:rPr>
        <w:t>„</w:t>
      </w:r>
      <w:r w:rsidRPr="00EA35EA">
        <w:rPr>
          <w:rFonts w:cs="Arial"/>
        </w:rPr>
        <w:t>Arbeitshilfen und Qualitätswerkzeuge</w:t>
      </w:r>
      <w:r w:rsidR="0095396F">
        <w:rPr>
          <w:rFonts w:cs="Arial"/>
        </w:rPr>
        <w:t>“</w:t>
      </w:r>
      <w:r w:rsidRPr="00EA35EA">
        <w:rPr>
          <w:rFonts w:cs="Arial"/>
        </w:rPr>
        <w:t>.</w:t>
      </w:r>
    </w:p>
    <w:p w14:paraId="25765B0A" w14:textId="77777777" w:rsidR="003A7F6D" w:rsidRDefault="003A7F6D" w:rsidP="003A7F6D">
      <w:pPr>
        <w:rPr>
          <w:rFonts w:cs="Arial"/>
        </w:rPr>
      </w:pPr>
    </w:p>
    <w:sdt>
      <w:sdtPr>
        <w:rPr>
          <w:rFonts w:cs="Arial"/>
        </w:rPr>
        <w:id w:val="545490507"/>
        <w:lock w:val="sdtContentLocked"/>
        <w:placeholder>
          <w:docPart w:val="D2F2B6ABFD314AFA9C93253BDF201965"/>
        </w:placeholder>
      </w:sdtPr>
      <w:sdtContent>
        <w:p w14:paraId="542FF181" w14:textId="5BFE0193"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687104F"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45153E8C" w:rsidR="00EA35EA" w:rsidRPr="00011E98" w:rsidRDefault="00A84982" w:rsidP="00011E98">
          <w:pPr>
            <w:pStyle w:val="AnforderungenRand"/>
            <w:shd w:val="clear" w:color="auto" w:fill="DCDCFA"/>
            <w:spacing w:line="360" w:lineRule="auto"/>
            <w:jc w:val="both"/>
            <w:rPr>
              <w:rFonts w:cs="Arial"/>
            </w:rPr>
          </w:pPr>
          <w:r>
            <w:rPr>
              <w:rFonts w:cs="Arial"/>
            </w:rPr>
            <w:t>Die Organisation überprüft Lernorte und Ausstattungen</w:t>
          </w:r>
          <w:r w:rsidR="00EA35EA" w:rsidRPr="00EA35EA">
            <w:rPr>
              <w:rFonts w:cs="Arial"/>
            </w:rPr>
            <w:t xml:space="preserve"> regelmäßig anhand dieser Kriterien</w:t>
          </w:r>
          <w:r w:rsidR="00EA35EA" w:rsidRPr="00EE0698">
            <w:rPr>
              <w:rFonts w:cs="Arial"/>
            </w:rPr>
            <w:t>.</w:t>
          </w:r>
        </w:p>
      </w:sdtContent>
    </w:sdt>
    <w:p w14:paraId="0F732D7C" w14:textId="77777777" w:rsidR="0095396F" w:rsidRPr="0095396F" w:rsidRDefault="0095396F" w:rsidP="0095396F">
      <w:pPr>
        <w:spacing w:after="0" w:line="360" w:lineRule="auto"/>
        <w:jc w:val="left"/>
        <w:rPr>
          <w:rFonts w:cs="Arial"/>
        </w:rPr>
      </w:pPr>
      <w:r w:rsidRPr="0095396F">
        <w:rPr>
          <w:rFonts w:cs="Arial"/>
        </w:rPr>
        <w:t xml:space="preserve">Hinweis: Die Erfüllung der Anforderung beinhaltet auch die Beschreibung exemplarischer Ergebnisse. </w:t>
      </w:r>
    </w:p>
    <w:p w14:paraId="73BEB7CA" w14:textId="5E6F0EED" w:rsidR="00C06FFF" w:rsidRDefault="00C06FFF"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38B94114"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00A84982">
            <w:rPr>
              <w:rFonts w:ascii="Arial Narrow" w:hAnsi="Arial Narrow" w:cs="Arial"/>
            </w:rPr>
            <w:t xml:space="preserve"> </w:t>
          </w:r>
          <w:r w:rsidRPr="00EA35EA">
            <w:rPr>
              <w:rFonts w:cs="Arial"/>
            </w:rPr>
            <w:t>definiert</w:t>
          </w:r>
          <w:r w:rsidR="00A22A55">
            <w:rPr>
              <w:rFonts w:cs="Arial"/>
            </w:rPr>
            <w:t>.</w:t>
          </w:r>
        </w:p>
      </w:sdtContent>
    </w:sdt>
    <w:p w14:paraId="4D62064D" w14:textId="576598D1" w:rsidR="003A7F6D" w:rsidRDefault="003A7F6D" w:rsidP="00A22A55">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9ACA2A"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w:t>
          </w:r>
          <w:r w:rsidR="00A22A55">
            <w:rPr>
              <w:rFonts w:cs="Arial"/>
            </w:rPr>
            <w:t xml:space="preserve">Organisation überprüft die </w:t>
          </w:r>
          <w:r w:rsidRPr="00EA35EA">
            <w:rPr>
              <w:rFonts w:cs="Arial"/>
            </w:rPr>
            <w:t>Arbeitsbedingungen</w:t>
          </w:r>
          <w:r w:rsidR="00C573E3">
            <w:rPr>
              <w:rFonts w:cs="Arial"/>
            </w:rPr>
            <w:t xml:space="preserve"> </w:t>
          </w:r>
          <w:r w:rsidRPr="00EA35EA">
            <w:rPr>
              <w:rFonts w:cs="Arial"/>
            </w:rPr>
            <w:t>regelmäßig anhand dieser Kriterien</w:t>
          </w:r>
          <w:r w:rsidRPr="00EE0698">
            <w:rPr>
              <w:rFonts w:cs="Arial"/>
            </w:rPr>
            <w:t>.</w:t>
          </w:r>
        </w:p>
      </w:sdtContent>
    </w:sdt>
    <w:p w14:paraId="6C9343BC" w14:textId="77777777" w:rsidR="0095396F" w:rsidRPr="0095396F" w:rsidRDefault="00896754" w:rsidP="0095396F">
      <w:pPr>
        <w:spacing w:after="0" w:line="360" w:lineRule="auto"/>
        <w:jc w:val="left"/>
        <w:rPr>
          <w:rFonts w:cs="Arial"/>
        </w:rPr>
      </w:pPr>
      <w:r>
        <w:rPr>
          <w:rFonts w:cs="Arial"/>
          <w:szCs w:val="24"/>
        </w:rPr>
        <w:t xml:space="preserve"> </w:t>
      </w:r>
      <w:r w:rsidR="0095396F" w:rsidRPr="0095396F">
        <w:rPr>
          <w:rFonts w:cs="Arial"/>
        </w:rPr>
        <w:t xml:space="preserve">Hinweis: Die Erfüllung der Anforderung beinhaltet auch die Beschreibung exemplarischer Ergebnisse. </w:t>
      </w:r>
    </w:p>
    <w:p w14:paraId="689A78DB" w14:textId="77777777" w:rsidR="0095396F" w:rsidRDefault="0095396F" w:rsidP="0095396F">
      <w:pPr>
        <w:spacing w:after="0" w:line="360" w:lineRule="auto"/>
        <w:rPr>
          <w:rFonts w:cs="Arial"/>
          <w:szCs w:val="24"/>
        </w:rPr>
      </w:pPr>
    </w:p>
    <w:p w14:paraId="030CF0AB" w14:textId="091B699D" w:rsidR="00896754" w:rsidRDefault="00896754" w:rsidP="00896754">
      <w:pPr>
        <w:spacing w:after="0" w:line="360" w:lineRule="auto"/>
        <w:rPr>
          <w:rFonts w:cs="Arial"/>
          <w:szCs w:val="24"/>
        </w:rPr>
      </w:pPr>
    </w:p>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2CC91A1F" w:rsidR="00EA35EA" w:rsidRPr="00011E98" w:rsidRDefault="00EA35EA" w:rsidP="00011E98">
          <w:pPr>
            <w:pStyle w:val="AnforderungenRand"/>
            <w:shd w:val="clear" w:color="auto" w:fill="DCDCFA"/>
            <w:spacing w:line="360" w:lineRule="auto"/>
            <w:jc w:val="both"/>
            <w:rPr>
              <w:rFonts w:cs="Arial"/>
            </w:rPr>
          </w:pPr>
          <w:r w:rsidRPr="00EA35EA">
            <w:rPr>
              <w:rFonts w:cs="Arial"/>
            </w:rPr>
            <w:t>Die Verfügbarkeit der Medien (</w:t>
          </w:r>
          <w:r w:rsidR="00C573E3">
            <w:rPr>
              <w:rFonts w:cs="Arial"/>
            </w:rPr>
            <w:t>Beamer, Moderationsmaterial</w:t>
          </w:r>
          <w:r w:rsidRPr="00EA35EA">
            <w:rPr>
              <w:rFonts w:cs="Arial"/>
            </w:rPr>
            <w:t xml:space="preserv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042E43F3" w:rsidR="00EA35EA" w:rsidRDefault="00EA35EA" w:rsidP="003A7F6D">
      <w:pPr>
        <w:spacing w:after="0" w:line="360" w:lineRule="auto"/>
        <w:rPr>
          <w:rFonts w:cs="Arial"/>
          <w:szCs w:val="24"/>
        </w:rPr>
      </w:pPr>
    </w:p>
    <w:p w14:paraId="7DF16204" w14:textId="77777777" w:rsidR="00AA770A" w:rsidRDefault="00AA770A" w:rsidP="003A7F6D">
      <w:pPr>
        <w:spacing w:after="0" w:line="360" w:lineRule="auto"/>
        <w:rPr>
          <w:rFonts w:cs="Arial"/>
          <w:szCs w:val="24"/>
        </w:rPr>
      </w:pPr>
    </w:p>
    <w:sdt>
      <w:sdtPr>
        <w:rPr>
          <w:rFonts w:cs="Arial"/>
        </w:rPr>
        <w:id w:val="-1766906190"/>
        <w:lock w:val="sdtContentLocked"/>
        <w:placeholder>
          <w:docPart w:val="1EA74190DB9740F788F2A56EA2B67314"/>
        </w:placeholder>
      </w:sdtPr>
      <w:sdtContent>
        <w:p w14:paraId="655CFA23" w14:textId="6B2B6422" w:rsidR="00A22A55" w:rsidRDefault="00A22A55" w:rsidP="00A22A55">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r w:rsidRPr="00EE0698">
            <w:rPr>
              <w:rFonts w:cs="Arial"/>
            </w:rPr>
            <w:t>.</w:t>
          </w:r>
        </w:p>
      </w:sdtContent>
    </w:sdt>
    <w:p w14:paraId="342C7508" w14:textId="6DE72251" w:rsidR="000D7A90" w:rsidRPr="00A22A55" w:rsidRDefault="000D7A90" w:rsidP="000D7A90">
      <w:pPr>
        <w:spacing w:after="0" w:line="360" w:lineRule="auto"/>
        <w:rPr>
          <w:rFonts w:ascii="Times New Roman" w:hAnsi="Times New Roman" w:cs="Times New Roman"/>
          <w:sz w:val="23"/>
          <w:szCs w:val="23"/>
        </w:rPr>
      </w:pPr>
    </w:p>
    <w:p w14:paraId="51596041" w14:textId="53A4FBBE" w:rsidR="003A7F6D" w:rsidRDefault="003A7F6D" w:rsidP="003A7F6D">
      <w:pPr>
        <w:spacing w:after="0" w:line="360" w:lineRule="auto"/>
        <w:rPr>
          <w:rFonts w:cs="Arial"/>
          <w:szCs w:val="24"/>
        </w:rPr>
      </w:pPr>
    </w:p>
    <w:p w14:paraId="7B5A9ABC" w14:textId="5DEF2205" w:rsidR="001D7285" w:rsidRDefault="001D7285" w:rsidP="003A7F6D">
      <w:pPr>
        <w:spacing w:after="0" w:line="360" w:lineRule="auto"/>
        <w:rPr>
          <w:rFonts w:cs="Arial"/>
          <w:szCs w:val="24"/>
        </w:rPr>
      </w:pPr>
    </w:p>
    <w:p w14:paraId="39F9003E" w14:textId="208B2FFB" w:rsidR="001D7285" w:rsidRDefault="001D7285" w:rsidP="003A7F6D">
      <w:pPr>
        <w:spacing w:after="0" w:line="360" w:lineRule="auto"/>
        <w:rPr>
          <w:rFonts w:cs="Arial"/>
          <w:szCs w:val="24"/>
        </w:rPr>
      </w:pPr>
    </w:p>
    <w:p w14:paraId="16BC616A" w14:textId="53F1DFF2" w:rsidR="001D7285" w:rsidRDefault="001D7285" w:rsidP="003A7F6D">
      <w:pPr>
        <w:spacing w:after="0" w:line="360" w:lineRule="auto"/>
        <w:rPr>
          <w:rFonts w:cs="Arial"/>
          <w:szCs w:val="24"/>
        </w:rPr>
      </w:pPr>
    </w:p>
    <w:p w14:paraId="012928D9" w14:textId="2310CFD2" w:rsidR="001D7285" w:rsidRDefault="001D7285" w:rsidP="003A7F6D">
      <w:pPr>
        <w:spacing w:after="0" w:line="360" w:lineRule="auto"/>
        <w:rPr>
          <w:rFonts w:cs="Arial"/>
          <w:szCs w:val="24"/>
        </w:rPr>
      </w:pPr>
    </w:p>
    <w:p w14:paraId="57016D9A" w14:textId="6CD688C4" w:rsidR="001D7285" w:rsidRDefault="001D7285" w:rsidP="003A7F6D">
      <w:pPr>
        <w:spacing w:after="0" w:line="360" w:lineRule="auto"/>
        <w:rPr>
          <w:rFonts w:cs="Arial"/>
          <w:szCs w:val="24"/>
        </w:rPr>
      </w:pPr>
    </w:p>
    <w:p w14:paraId="7D49CB39" w14:textId="77777777" w:rsidR="001D7285" w:rsidRDefault="001D7285"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054F27">
          <w:headerReference w:type="default" r:id="rId28"/>
          <w:headerReference w:type="first" r:id="rId29"/>
          <w:pgSz w:w="11906" w:h="16838"/>
          <w:pgMar w:top="1418" w:right="2552" w:bottom="1418" w:left="1418" w:header="709" w:footer="709" w:gutter="0"/>
          <w:cols w:space="708"/>
          <w:titlePg/>
          <w:docGrid w:linePitch="360"/>
        </w:sectPr>
      </w:pPr>
    </w:p>
    <w:bookmarkStart w:id="10" w:name="_Toc113364847"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2B22589C"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5396F">
        <w:rPr>
          <w:rFonts w:cs="Arial"/>
        </w:rPr>
        <w:t>„</w:t>
      </w:r>
      <w:r w:rsidRPr="008D4CBF">
        <w:rPr>
          <w:rFonts w:cs="Arial"/>
        </w:rPr>
        <w:t>Arbeitshilfen und Qualitätswerkzeuge</w:t>
      </w:r>
      <w:r w:rsidR="0095396F">
        <w:rPr>
          <w:rFonts w:cs="Arial"/>
        </w:rPr>
        <w:t>“</w:t>
      </w:r>
      <w:r w:rsidRPr="008D4CBF">
        <w:rPr>
          <w:rFonts w:cs="Arial"/>
        </w:rPr>
        <w:t>.</w:t>
      </w: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01E2E088"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Führungsgrundsätze </w:t>
          </w:r>
          <w:r w:rsidR="00C573E3">
            <w:rPr>
              <w:rFonts w:cs="Arial"/>
            </w:rPr>
            <w:t xml:space="preserve">bzw. Grundsätze des internen Umgangs miteinander </w:t>
          </w:r>
          <w:r w:rsidRPr="008D4CBF">
            <w:rPr>
              <w:rFonts w:cs="Arial"/>
            </w:rPr>
            <w:t>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42D6F36E" w14:textId="243CE845" w:rsidR="003A7F6D" w:rsidRDefault="008D4CBF" w:rsidP="00C573E3">
          <w:pPr>
            <w:pStyle w:val="AnforderungenRand"/>
            <w:shd w:val="clear" w:color="auto" w:fill="DCDCFA"/>
            <w:spacing w:line="360" w:lineRule="auto"/>
            <w:jc w:val="both"/>
            <w:rPr>
              <w:rFonts w:cs="Arial"/>
            </w:rPr>
          </w:pPr>
          <w:r w:rsidRPr="008D4CBF">
            <w:rPr>
              <w:rFonts w:cs="Arial"/>
            </w:rPr>
            <w:t xml:space="preserve">Die Verfahren, wie in der Organisation entschieden wird, sind </w:t>
          </w:r>
          <w:r w:rsidR="00AA770A">
            <w:rPr>
              <w:rFonts w:cs="Arial"/>
            </w:rPr>
            <w:t>definiert</w:t>
          </w:r>
          <w:r w:rsidR="00C573E3">
            <w:rPr>
              <w:rFonts w:cs="Arial"/>
            </w:rPr>
            <w:t>.</w:t>
          </w:r>
        </w:p>
      </w:sdtContent>
    </w:sdt>
    <w:p w14:paraId="1578CEDE" w14:textId="4376E209" w:rsidR="003A7F6D" w:rsidRDefault="003A7F6D" w:rsidP="003A7F6D">
      <w:pPr>
        <w:spacing w:after="0" w:line="360" w:lineRule="auto"/>
        <w:rPr>
          <w:rFonts w:cs="Arial"/>
          <w:szCs w:val="24"/>
        </w:rPr>
      </w:pPr>
    </w:p>
    <w:p w14:paraId="42CA5DE5" w14:textId="77777777" w:rsidR="00C573E3" w:rsidRDefault="00C573E3"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74CC5A4B" w:rsidR="003A7F6D" w:rsidRPr="008D4CBF" w:rsidRDefault="00C573E3" w:rsidP="00896754">
          <w:pPr>
            <w:pStyle w:val="AnforderungenRand"/>
            <w:shd w:val="clear" w:color="auto" w:fill="DCDCFA"/>
            <w:spacing w:line="360" w:lineRule="auto"/>
            <w:jc w:val="both"/>
            <w:rPr>
              <w:rFonts w:cs="Arial"/>
            </w:rPr>
          </w:pPr>
          <w:r>
            <w:rPr>
              <w:rFonts w:cs="Arial"/>
            </w:rPr>
            <w:t>Die</w:t>
          </w:r>
          <w:r w:rsidR="008D4CBF" w:rsidRPr="008D4CBF">
            <w:rPr>
              <w:rFonts w:cs="Arial"/>
            </w:rPr>
            <w:t xml:space="preserve"> Verfahren</w:t>
          </w:r>
          <w:r>
            <w:rPr>
              <w:rFonts w:cs="Arial"/>
            </w:rPr>
            <w:t xml:space="preserve">, wie in der Organisation informiert wird, </w:t>
          </w:r>
          <w:r w:rsidR="008D4CBF" w:rsidRPr="008D4CBF">
            <w:rPr>
              <w:rFonts w:cs="Arial"/>
            </w:rPr>
            <w:t xml:space="preserve">sind </w:t>
          </w:r>
          <w:r w:rsidR="00AA770A">
            <w:rPr>
              <w:rFonts w:cs="Arial"/>
            </w:rPr>
            <w:t>definiert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1017D717" w:rsidR="003A7F6D" w:rsidRPr="008D4CBF" w:rsidRDefault="008D4CBF" w:rsidP="00896754">
          <w:pPr>
            <w:pStyle w:val="AnforderungenRand"/>
            <w:shd w:val="clear" w:color="auto" w:fill="DCDCFA"/>
            <w:spacing w:line="360" w:lineRule="auto"/>
            <w:jc w:val="both"/>
            <w:rPr>
              <w:rFonts w:cs="Arial"/>
            </w:rPr>
          </w:pPr>
          <w:r w:rsidRPr="008D4CBF">
            <w:rPr>
              <w:rFonts w:cs="Arial"/>
            </w:rPr>
            <w:t>Ziel</w:t>
          </w:r>
          <w:r w:rsidR="00C573E3">
            <w:rPr>
              <w:rFonts w:cs="Arial"/>
            </w:rPr>
            <w:t>e</w:t>
          </w:r>
          <w:r w:rsidRPr="008D4CBF">
            <w:rPr>
              <w:rFonts w:cs="Arial"/>
            </w:rPr>
            <w:t xml:space="preserve"> werden </w:t>
          </w:r>
          <w:r w:rsidR="00C573E3">
            <w:rPr>
              <w:rFonts w:cs="Arial"/>
            </w:rPr>
            <w:t>aufgestellt</w:t>
          </w:r>
          <w:r w:rsidRPr="008D4CBF">
            <w:rPr>
              <w:rFonts w:cs="Arial"/>
            </w:rPr>
            <w:t xml:space="preserve">, dokumentiert und </w:t>
          </w:r>
          <w:r w:rsidR="00C573E3">
            <w:rPr>
              <w:rFonts w:cs="Arial"/>
            </w:rPr>
            <w:t xml:space="preserve">ihre Erreichung wird </w:t>
          </w:r>
          <w:r w:rsidRPr="008D4CBF">
            <w:rPr>
              <w:rFonts w:cs="Arial"/>
            </w:rPr>
            <w:t>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1124FA" w14:textId="5E0D68B5" w:rsidR="003F5914" w:rsidRPr="00C573E3" w:rsidRDefault="00142410" w:rsidP="00C573E3">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7204295D" w14:textId="13064C03" w:rsidR="005C6E09" w:rsidRDefault="005C6E09" w:rsidP="003A7F6D">
      <w:pPr>
        <w:spacing w:after="0" w:line="360" w:lineRule="auto"/>
        <w:rPr>
          <w:rFonts w:cs="Arial"/>
          <w:szCs w:val="24"/>
        </w:rPr>
      </w:pPr>
    </w:p>
    <w:p w14:paraId="739EBDC4" w14:textId="2BE30EA0" w:rsidR="001D7285" w:rsidRDefault="001D7285" w:rsidP="003A7F6D">
      <w:pPr>
        <w:spacing w:after="0" w:line="360" w:lineRule="auto"/>
        <w:rPr>
          <w:rFonts w:cs="Arial"/>
          <w:szCs w:val="24"/>
        </w:rPr>
      </w:pPr>
    </w:p>
    <w:p w14:paraId="40B4E4DF" w14:textId="76BD0332" w:rsidR="001D7285" w:rsidRDefault="001D7285" w:rsidP="003A7F6D">
      <w:pPr>
        <w:spacing w:after="0" w:line="360" w:lineRule="auto"/>
        <w:rPr>
          <w:rFonts w:cs="Arial"/>
          <w:szCs w:val="24"/>
        </w:rPr>
      </w:pPr>
    </w:p>
    <w:p w14:paraId="4C307A3E" w14:textId="7ACE77B5" w:rsidR="001D7285" w:rsidRDefault="001D7285" w:rsidP="003A7F6D">
      <w:pPr>
        <w:spacing w:after="0" w:line="360" w:lineRule="auto"/>
        <w:rPr>
          <w:rFonts w:cs="Arial"/>
          <w:szCs w:val="24"/>
        </w:rPr>
      </w:pPr>
    </w:p>
    <w:p w14:paraId="5DD35D21" w14:textId="10A896EE" w:rsidR="001D7285" w:rsidRDefault="001D7285" w:rsidP="003A7F6D">
      <w:pPr>
        <w:spacing w:after="0" w:line="360" w:lineRule="auto"/>
        <w:rPr>
          <w:rFonts w:cs="Arial"/>
          <w:szCs w:val="24"/>
        </w:rPr>
      </w:pPr>
    </w:p>
    <w:p w14:paraId="2EB2D711" w14:textId="77777777" w:rsidR="001D7285" w:rsidRDefault="001D7285" w:rsidP="003A7F6D">
      <w:pPr>
        <w:spacing w:after="0" w:line="360" w:lineRule="auto"/>
        <w:rPr>
          <w:rFonts w:cs="Arial"/>
          <w:szCs w:val="24"/>
        </w:rPr>
      </w:pPr>
    </w:p>
    <w:p w14:paraId="0350CB11" w14:textId="0FBCA6BA" w:rsidR="002156D7" w:rsidRPr="00251FB5" w:rsidRDefault="002156D7" w:rsidP="00251FB5">
      <w:pPr>
        <w:autoSpaceDE w:val="0"/>
        <w:autoSpaceDN w:val="0"/>
        <w:adjustRightInd w:val="0"/>
        <w:spacing w:after="0" w:line="240" w:lineRule="auto"/>
        <w:jc w:val="left"/>
        <w:rPr>
          <w:rFonts w:ascii="Times New Roman" w:hAnsi="Times New Roman" w:cs="Times New Roman"/>
          <w:szCs w:val="24"/>
        </w:rPr>
        <w:sectPr w:rsidR="002156D7" w:rsidRPr="00251FB5" w:rsidSect="00054F27">
          <w:headerReference w:type="default" r:id="rId30"/>
          <w:headerReference w:type="first" r:id="rId31"/>
          <w:pgSz w:w="11906" w:h="16838"/>
          <w:pgMar w:top="1418" w:right="2552" w:bottom="1418" w:left="1418" w:header="709" w:footer="709" w:gutter="0"/>
          <w:cols w:space="708"/>
          <w:titlePg/>
          <w:docGrid w:linePitch="360"/>
        </w:sectPr>
      </w:pPr>
    </w:p>
    <w:bookmarkStart w:id="11" w:name="_Toc113364848"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045C743F"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5396F">
        <w:rPr>
          <w:rFonts w:cs="Arial"/>
        </w:rPr>
        <w:t>„</w:t>
      </w:r>
      <w:r w:rsidRPr="008D4CBF">
        <w:rPr>
          <w:rFonts w:cs="Arial"/>
        </w:rPr>
        <w:t>Arbeitshilfen und Qualitätswerkzeuge</w:t>
      </w:r>
      <w:r w:rsidR="0095396F">
        <w:rPr>
          <w:rFonts w:cs="Arial"/>
        </w:rPr>
        <w:t>“</w:t>
      </w:r>
      <w:r w:rsidRPr="008D4CBF">
        <w:rPr>
          <w:rFonts w:cs="Arial"/>
        </w:rPr>
        <w:t>.</w:t>
      </w:r>
    </w:p>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43E7B047" w:rsidR="003A7F6D" w:rsidRPr="00011E98" w:rsidRDefault="00C573E3" w:rsidP="00896754">
          <w:pPr>
            <w:pStyle w:val="AnforderungenRand"/>
            <w:shd w:val="clear" w:color="auto" w:fill="DCDCFA"/>
            <w:spacing w:line="360" w:lineRule="auto"/>
            <w:jc w:val="both"/>
            <w:rPr>
              <w:rFonts w:cs="Arial"/>
            </w:rPr>
          </w:pPr>
          <w:r>
            <w:rPr>
              <w:rFonts w:cs="Arial"/>
            </w:rPr>
            <w:t>Aufgaben</w:t>
          </w:r>
          <w:r w:rsidR="00AA770A">
            <w:rPr>
              <w:rFonts w:cs="Arial"/>
            </w:rPr>
            <w:t>profile</w:t>
          </w:r>
          <w:r w:rsidR="008D4CBF" w:rsidRPr="008D4CBF">
            <w:rPr>
              <w:rFonts w:cs="Arial"/>
            </w:rPr>
            <w:t xml:space="preserve"> für </w:t>
          </w:r>
          <w:r>
            <w:rPr>
              <w:rFonts w:cs="Arial"/>
            </w:rPr>
            <w:t>alle</w:t>
          </w:r>
          <w:r w:rsidR="008D4CBF" w:rsidRPr="008D4CBF">
            <w:rPr>
              <w:rFonts w:cs="Arial"/>
            </w:rPr>
            <w:t xml:space="preserve"> Arbeitsplätze sind </w:t>
          </w:r>
          <w:r w:rsidR="00AA770A">
            <w:rPr>
              <w:rFonts w:cs="Arial"/>
            </w:rPr>
            <w:t>vorhanden</w:t>
          </w:r>
          <w:r w:rsidR="008D4CBF" w:rsidRPr="008D4CBF">
            <w:rPr>
              <w:rFonts w:cs="Arial"/>
            </w:rPr>
            <w:t xml:space="preserve"> und werden </w:t>
          </w:r>
          <w:r w:rsidR="00AA770A">
            <w:rPr>
              <w:rFonts w:cs="Arial"/>
            </w:rPr>
            <w:t>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6385E4D" w:rsidR="003A7F6D" w:rsidRPr="00011E98" w:rsidRDefault="00C573E3" w:rsidP="00896754">
          <w:pPr>
            <w:pStyle w:val="AnforderungenRand"/>
            <w:shd w:val="clear" w:color="auto" w:fill="DCDCFA"/>
            <w:spacing w:line="360" w:lineRule="auto"/>
            <w:jc w:val="both"/>
            <w:rPr>
              <w:rFonts w:cs="Arial"/>
            </w:rPr>
          </w:pPr>
          <w:r>
            <w:rPr>
              <w:rFonts w:cs="Arial"/>
            </w:rPr>
            <w:t xml:space="preserve">Alle hauptamtlichen </w:t>
          </w:r>
          <w:r w:rsidR="00AA770A">
            <w:rPr>
              <w:rFonts w:cs="Arial"/>
            </w:rPr>
            <w:t>Mitarbeiter*innen</w:t>
          </w:r>
          <w:r>
            <w:rPr>
              <w:rFonts w:cs="Arial"/>
            </w:rPr>
            <w:t xml:space="preserve"> bilden sich regelmäßig fort</w:t>
          </w:r>
          <w:r w:rsidR="003A7F6D">
            <w:rPr>
              <w:rFonts w:cs="Arial"/>
            </w:rPr>
            <w:t>.</w:t>
          </w:r>
        </w:p>
      </w:sdtContent>
    </w:sdt>
    <w:p w14:paraId="7BAF6FC4" w14:textId="77777777" w:rsidR="0095396F" w:rsidRPr="0095396F" w:rsidRDefault="0095396F" w:rsidP="0095396F">
      <w:pPr>
        <w:spacing w:after="0" w:line="360" w:lineRule="auto"/>
        <w:jc w:val="left"/>
        <w:rPr>
          <w:rFonts w:cs="Arial"/>
        </w:rPr>
      </w:pPr>
      <w:r w:rsidRPr="0095396F">
        <w:rPr>
          <w:rFonts w:cs="Arial"/>
        </w:rPr>
        <w:t xml:space="preserve">Hinweis: Die Erfüllung der Anforderung beinhaltet auch die Beschreibung exemplarischer Ergebnisse. </w:t>
      </w:r>
    </w:p>
    <w:p w14:paraId="145FBA33" w14:textId="77777777" w:rsidR="0095396F" w:rsidRDefault="0095396F" w:rsidP="0095396F">
      <w:pPr>
        <w:spacing w:after="0" w:line="360" w:lineRule="auto"/>
        <w:rPr>
          <w:rFonts w:cs="Arial"/>
          <w:szCs w:val="24"/>
        </w:rPr>
      </w:pPr>
    </w:p>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0E2F621B" w:rsidR="003A7F6D" w:rsidRPr="00011E98" w:rsidRDefault="0024594B" w:rsidP="00896754">
          <w:pPr>
            <w:pStyle w:val="AnforderungenRand"/>
            <w:shd w:val="clear" w:color="auto" w:fill="DCDCFA"/>
            <w:spacing w:line="360" w:lineRule="auto"/>
            <w:jc w:val="both"/>
            <w:rPr>
              <w:rFonts w:cs="Arial"/>
            </w:rPr>
          </w:pPr>
          <w:r>
            <w:rPr>
              <w:rFonts w:cs="Arial"/>
            </w:rPr>
            <w:t xml:space="preserve">Die Entwicklung </w:t>
          </w:r>
          <w:r w:rsidR="00AA770A">
            <w:rPr>
              <w:rFonts w:cs="Arial"/>
            </w:rPr>
            <w:t>der</w:t>
          </w:r>
          <w:r>
            <w:rPr>
              <w:rFonts w:cs="Arial"/>
            </w:rPr>
            <w:t xml:space="preserve"> Mitarbeiter*innen wird gefördert</w:t>
          </w:r>
          <w:r w:rsidR="003A7F6D" w:rsidRPr="00EE0698">
            <w:rPr>
              <w:rFonts w:cs="Arial"/>
            </w:rPr>
            <w:t>.</w:t>
          </w:r>
        </w:p>
      </w:sdtContent>
    </w:sdt>
    <w:p w14:paraId="68D596E3" w14:textId="2DE77BBA" w:rsidR="008D4CBF" w:rsidRDefault="008D4CBF" w:rsidP="008D4CBF">
      <w:pPr>
        <w:spacing w:after="0" w:line="360" w:lineRule="auto"/>
        <w:rPr>
          <w:rFonts w:cs="Arial"/>
          <w:szCs w:val="24"/>
        </w:rPr>
      </w:pPr>
    </w:p>
    <w:p w14:paraId="24826617" w14:textId="77777777" w:rsidR="00AA770A" w:rsidRDefault="00AA770A"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28465E73" w:rsidR="008D4CBF" w:rsidRPr="00011E98" w:rsidRDefault="008D4CBF" w:rsidP="00896754">
          <w:pPr>
            <w:pStyle w:val="AnforderungenRand"/>
            <w:shd w:val="clear" w:color="auto" w:fill="DCDCFA"/>
            <w:spacing w:line="360" w:lineRule="auto"/>
            <w:jc w:val="both"/>
            <w:rPr>
              <w:rFonts w:cs="Arial"/>
            </w:rPr>
          </w:pPr>
          <w:r w:rsidRPr="008D4CBF">
            <w:rPr>
              <w:rFonts w:cs="Arial"/>
            </w:rPr>
            <w:t>Fortbildun</w:t>
          </w:r>
          <w:r w:rsidR="0024594B">
            <w:rPr>
              <w:rFonts w:cs="Arial"/>
            </w:rPr>
            <w:t>gen werden dokumentiert</w:t>
          </w:r>
          <w:r w:rsidRPr="00EE0698">
            <w:rPr>
              <w:rFonts w:cs="Arial"/>
            </w:rPr>
            <w:t>.</w:t>
          </w:r>
        </w:p>
      </w:sdtContent>
    </w:sdt>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16E60B79" w14:textId="1DF18045" w:rsidR="000D7A90" w:rsidRDefault="000D7A90" w:rsidP="000D7A90">
      <w:pPr>
        <w:spacing w:after="0" w:line="360" w:lineRule="auto"/>
        <w:rPr>
          <w:rFonts w:cs="Arial"/>
          <w:szCs w:val="24"/>
        </w:rPr>
      </w:pPr>
    </w:p>
    <w:p w14:paraId="54D2896B" w14:textId="2BEEAA1C" w:rsidR="001D7285" w:rsidRDefault="001D7285" w:rsidP="000D7A90">
      <w:pPr>
        <w:spacing w:after="0" w:line="360" w:lineRule="auto"/>
        <w:rPr>
          <w:rFonts w:cs="Arial"/>
          <w:szCs w:val="24"/>
        </w:rPr>
      </w:pPr>
    </w:p>
    <w:p w14:paraId="7E00BEA6" w14:textId="7D9ED545" w:rsidR="001D7285" w:rsidRDefault="001D7285" w:rsidP="000D7A90">
      <w:pPr>
        <w:spacing w:after="0" w:line="360" w:lineRule="auto"/>
        <w:rPr>
          <w:rFonts w:cs="Arial"/>
          <w:szCs w:val="24"/>
        </w:rPr>
      </w:pPr>
    </w:p>
    <w:p w14:paraId="5168B8B8" w14:textId="77777777" w:rsidR="001D7285" w:rsidRDefault="001D7285"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61484E0F" w:rsidR="002156D7" w:rsidRPr="00251FB5" w:rsidRDefault="002156D7" w:rsidP="00251FB5">
      <w:pPr>
        <w:autoSpaceDE w:val="0"/>
        <w:autoSpaceDN w:val="0"/>
        <w:adjustRightInd w:val="0"/>
        <w:spacing w:after="0" w:line="240" w:lineRule="auto"/>
        <w:jc w:val="left"/>
        <w:rPr>
          <w:rFonts w:ascii="Times New Roman" w:hAnsi="Times New Roman" w:cs="Times New Roman"/>
          <w:szCs w:val="24"/>
        </w:rPr>
        <w:sectPr w:rsidR="002156D7" w:rsidRPr="00251FB5" w:rsidSect="00054F27">
          <w:headerReference w:type="default" r:id="rId32"/>
          <w:headerReference w:type="first" r:id="rId33"/>
          <w:pgSz w:w="11906" w:h="16838"/>
          <w:pgMar w:top="1418" w:right="2552" w:bottom="1418" w:left="1418" w:header="709" w:footer="709" w:gutter="0"/>
          <w:cols w:space="708"/>
          <w:titlePg/>
          <w:docGrid w:linePitch="360"/>
        </w:sectPr>
      </w:pPr>
    </w:p>
    <w:bookmarkStart w:id="12" w:name="_Toc113364849"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1C80C88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5396F">
        <w:rPr>
          <w:rFonts w:cs="Arial"/>
        </w:rPr>
        <w:t>„</w:t>
      </w:r>
      <w:r w:rsidRPr="00DF54E0">
        <w:rPr>
          <w:rFonts w:cs="Arial"/>
        </w:rPr>
        <w:t>Arbeitshilfen und Qualitätswerkzeuge</w:t>
      </w:r>
      <w:r w:rsidR="0095396F">
        <w:rPr>
          <w:rFonts w:cs="Arial"/>
        </w:rPr>
        <w:t>“</w:t>
      </w:r>
      <w:r w:rsidRPr="00DF54E0">
        <w:rPr>
          <w:rFonts w:cs="Arial"/>
        </w:rPr>
        <w:t>.</w:t>
      </w:r>
    </w:p>
    <w:p w14:paraId="1C1CE7DF" w14:textId="77777777" w:rsidR="0024594B" w:rsidRDefault="0024594B"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73E9F0F3" w:rsidR="003A7F6D" w:rsidRPr="005E49CB" w:rsidRDefault="0024594B" w:rsidP="00896754">
          <w:pPr>
            <w:pStyle w:val="AnforderungenRand"/>
            <w:shd w:val="clear" w:color="auto" w:fill="DCDCFA"/>
            <w:spacing w:line="360" w:lineRule="auto"/>
            <w:jc w:val="both"/>
            <w:rPr>
              <w:rFonts w:cs="Arial"/>
            </w:rPr>
          </w:pPr>
          <w:r>
            <w:rPr>
              <w:rFonts w:cs="Arial"/>
            </w:rPr>
            <w:t xml:space="preserve">Die Organisation beschreibt, woran sie feststellt, dass sie ihre Ziele erreicht hat (Kennzahlen / qualitative Erfolgsindikatoren). </w:t>
          </w:r>
        </w:p>
      </w:sdtContent>
    </w:sdt>
    <w:p w14:paraId="37770414" w14:textId="77777777" w:rsidR="0095396F" w:rsidRPr="0095396F" w:rsidRDefault="0095396F" w:rsidP="0095396F">
      <w:pPr>
        <w:spacing w:after="0" w:line="360" w:lineRule="auto"/>
        <w:jc w:val="left"/>
        <w:rPr>
          <w:rFonts w:cs="Arial"/>
        </w:rPr>
      </w:pPr>
      <w:r w:rsidRPr="0095396F">
        <w:rPr>
          <w:rFonts w:cs="Arial"/>
        </w:rPr>
        <w:t xml:space="preserve">Hinweis: Die Erfüllung der Anforderung beinhaltet auch die Beschreibung exemplarischer Ergebnisse. </w:t>
      </w:r>
    </w:p>
    <w:p w14:paraId="6BE44D07" w14:textId="77777777" w:rsidR="0095396F" w:rsidRDefault="0095396F" w:rsidP="0095396F">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004C481F" w14:textId="065FDB3B" w:rsidR="000D7A90" w:rsidRPr="0024594B" w:rsidRDefault="00142410" w:rsidP="0024594B">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9778589" w14:textId="3983400A" w:rsidR="000D7A90" w:rsidRDefault="000D7A90" w:rsidP="000D7A90">
      <w:pPr>
        <w:spacing w:after="0" w:line="360" w:lineRule="auto"/>
        <w:rPr>
          <w:rFonts w:cs="Arial"/>
          <w:szCs w:val="24"/>
        </w:rPr>
      </w:pPr>
    </w:p>
    <w:p w14:paraId="7B3C8743" w14:textId="5C1E080E" w:rsidR="001D7285" w:rsidRDefault="001D7285" w:rsidP="000D7A90">
      <w:pPr>
        <w:spacing w:after="0" w:line="360" w:lineRule="auto"/>
        <w:rPr>
          <w:rFonts w:cs="Arial"/>
          <w:szCs w:val="24"/>
        </w:rPr>
      </w:pPr>
    </w:p>
    <w:p w14:paraId="0727DE86" w14:textId="1F908190" w:rsidR="001D7285" w:rsidRDefault="001D7285" w:rsidP="000D7A90">
      <w:pPr>
        <w:spacing w:after="0" w:line="360" w:lineRule="auto"/>
        <w:rPr>
          <w:rFonts w:cs="Arial"/>
          <w:szCs w:val="24"/>
        </w:rPr>
      </w:pPr>
    </w:p>
    <w:p w14:paraId="05C744B6" w14:textId="48A3B3F6" w:rsidR="001D7285" w:rsidRDefault="001D7285" w:rsidP="000D7A90">
      <w:pPr>
        <w:spacing w:after="0" w:line="360" w:lineRule="auto"/>
        <w:rPr>
          <w:rFonts w:cs="Arial"/>
          <w:szCs w:val="24"/>
        </w:rPr>
      </w:pPr>
    </w:p>
    <w:p w14:paraId="4B3BC6E6" w14:textId="4F4A39EC" w:rsidR="001D7285" w:rsidRDefault="001D7285" w:rsidP="000D7A90">
      <w:pPr>
        <w:spacing w:after="0" w:line="360" w:lineRule="auto"/>
        <w:rPr>
          <w:rFonts w:cs="Arial"/>
          <w:szCs w:val="24"/>
        </w:rPr>
      </w:pPr>
    </w:p>
    <w:p w14:paraId="6D9D00CD" w14:textId="77777777" w:rsidR="001D7285" w:rsidRDefault="001D7285"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054F27">
          <w:headerReference w:type="default" r:id="rId34"/>
          <w:headerReference w:type="first" r:id="rId35"/>
          <w:pgSz w:w="11906" w:h="16838"/>
          <w:pgMar w:top="1418" w:right="2552" w:bottom="1418" w:left="1418" w:header="709" w:footer="709" w:gutter="0"/>
          <w:cols w:space="708"/>
          <w:titlePg/>
          <w:docGrid w:linePitch="360"/>
        </w:sectPr>
      </w:pPr>
    </w:p>
    <w:bookmarkStart w:id="13" w:name="_Toc113364850"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22B852A0"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5396F">
        <w:rPr>
          <w:rFonts w:cs="Arial"/>
        </w:rPr>
        <w:t>„</w:t>
      </w:r>
      <w:r w:rsidRPr="00DF54E0">
        <w:rPr>
          <w:rFonts w:cs="Arial"/>
        </w:rPr>
        <w:t>Arbeitshilfen und Qualitätswerkzeuge</w:t>
      </w:r>
      <w:r w:rsidR="0095396F">
        <w:rPr>
          <w:rFonts w:cs="Arial"/>
        </w:rPr>
        <w:t>“</w:t>
      </w:r>
      <w:r w:rsidRPr="00DF54E0">
        <w:rPr>
          <w:rFonts w:cs="Arial"/>
        </w:rPr>
        <w:t>.</w:t>
      </w: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73C94B95"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beschrie</w:t>
          </w:r>
          <w:r w:rsidR="00AA770A">
            <w:rPr>
              <w:rFonts w:cs="Arial"/>
            </w:rPr>
            <w:t>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6EB6493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223BD7D" w14:textId="77777777" w:rsidR="001D7285" w:rsidRDefault="001D7285" w:rsidP="00896754">
      <w:pPr>
        <w:spacing w:after="0" w:line="360" w:lineRule="auto"/>
        <w:rPr>
          <w:rFonts w:cs="Arial"/>
          <w:szCs w:val="24"/>
        </w:rPr>
      </w:pPr>
    </w:p>
    <w:p w14:paraId="6FA381C5" w14:textId="77777777" w:rsidR="001D7285" w:rsidRDefault="001D7285" w:rsidP="00132D9D">
      <w:pPr>
        <w:autoSpaceDE w:val="0"/>
        <w:autoSpaceDN w:val="0"/>
        <w:adjustRightInd w:val="0"/>
        <w:spacing w:after="0" w:line="240" w:lineRule="auto"/>
        <w:jc w:val="left"/>
        <w:rPr>
          <w:rFonts w:cs="Arial"/>
          <w:szCs w:val="24"/>
        </w:rPr>
      </w:pPr>
    </w:p>
    <w:p w14:paraId="03296326" w14:textId="77777777" w:rsidR="0073424C" w:rsidRDefault="0073424C" w:rsidP="00132D9D">
      <w:pPr>
        <w:autoSpaceDE w:val="0"/>
        <w:autoSpaceDN w:val="0"/>
        <w:adjustRightInd w:val="0"/>
        <w:spacing w:after="0" w:line="240" w:lineRule="auto"/>
        <w:jc w:val="left"/>
        <w:rPr>
          <w:rFonts w:cs="Arial"/>
          <w:szCs w:val="24"/>
        </w:rPr>
      </w:pPr>
    </w:p>
    <w:sdt>
      <w:sdtPr>
        <w:rPr>
          <w:rFonts w:cs="Arial"/>
        </w:rPr>
        <w:id w:val="648786595"/>
        <w:lock w:val="sdtContentLocked"/>
        <w:placeholder>
          <w:docPart w:val="236CD699F9B24A72AC4BB7FEBDC30BA8"/>
        </w:placeholder>
      </w:sdtPr>
      <w:sdtContent>
        <w:p w14:paraId="415D8332" w14:textId="77777777" w:rsidR="00AA770A" w:rsidRDefault="00AA770A" w:rsidP="00873FD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598179BC" w14:textId="3588DB11" w:rsidR="000D7A90" w:rsidRDefault="000D7A90" w:rsidP="000D7A90">
      <w:pPr>
        <w:spacing w:after="0" w:line="360" w:lineRule="auto"/>
        <w:rPr>
          <w:rFonts w:ascii="Times New Roman" w:hAnsi="Times New Roman" w:cs="Times New Roman"/>
          <w:szCs w:val="24"/>
        </w:rPr>
      </w:pPr>
    </w:p>
    <w:p w14:paraId="5E48DCF6" w14:textId="77777777" w:rsidR="00AA770A" w:rsidRDefault="00AA770A" w:rsidP="000D7A90">
      <w:pPr>
        <w:spacing w:after="0" w:line="360" w:lineRule="auto"/>
        <w:rPr>
          <w:rFonts w:cs="Arial"/>
          <w:szCs w:val="24"/>
        </w:rPr>
      </w:pPr>
    </w:p>
    <w:p w14:paraId="13095FF2" w14:textId="77777777" w:rsidR="0073424C" w:rsidRDefault="0073424C" w:rsidP="000D7A90">
      <w:pPr>
        <w:spacing w:after="0" w:line="360" w:lineRule="auto"/>
        <w:rPr>
          <w:rFonts w:cs="Arial"/>
          <w:szCs w:val="24"/>
        </w:rPr>
      </w:pPr>
    </w:p>
    <w:p w14:paraId="7F41DDAB" w14:textId="77777777" w:rsidR="0073424C" w:rsidRDefault="0073424C" w:rsidP="000D7A90">
      <w:pPr>
        <w:spacing w:after="0" w:line="360" w:lineRule="auto"/>
        <w:rPr>
          <w:rFonts w:cs="Arial"/>
          <w:szCs w:val="24"/>
        </w:rPr>
      </w:pPr>
    </w:p>
    <w:p w14:paraId="22116348" w14:textId="77777777" w:rsidR="0073424C" w:rsidRDefault="0073424C" w:rsidP="000D7A90">
      <w:pPr>
        <w:spacing w:after="0" w:line="360" w:lineRule="auto"/>
        <w:rPr>
          <w:rFonts w:cs="Arial"/>
          <w:szCs w:val="24"/>
        </w:rPr>
      </w:pPr>
    </w:p>
    <w:p w14:paraId="62E7D1CA" w14:textId="77777777" w:rsidR="0073424C" w:rsidRDefault="0073424C" w:rsidP="000D7A90">
      <w:pPr>
        <w:spacing w:after="0" w:line="360" w:lineRule="auto"/>
        <w:rPr>
          <w:rFonts w:cs="Arial"/>
          <w:szCs w:val="24"/>
        </w:rPr>
      </w:pPr>
    </w:p>
    <w:p w14:paraId="1D141399" w14:textId="77777777" w:rsidR="0073424C" w:rsidRDefault="0073424C" w:rsidP="000D7A90">
      <w:pPr>
        <w:spacing w:after="0" w:line="360" w:lineRule="auto"/>
        <w:rPr>
          <w:rFonts w:cs="Arial"/>
          <w:szCs w:val="24"/>
        </w:rPr>
      </w:pPr>
    </w:p>
    <w:p w14:paraId="14C77817" w14:textId="77777777" w:rsidR="0073424C" w:rsidRDefault="0073424C" w:rsidP="000D7A90">
      <w:pPr>
        <w:spacing w:after="0" w:line="360" w:lineRule="auto"/>
        <w:rPr>
          <w:rFonts w:cs="Arial"/>
          <w:szCs w:val="24"/>
        </w:rPr>
      </w:pPr>
    </w:p>
    <w:p w14:paraId="727B1D83" w14:textId="77777777" w:rsidR="0073424C" w:rsidRDefault="0073424C" w:rsidP="000D7A90">
      <w:pPr>
        <w:spacing w:after="0" w:line="360" w:lineRule="auto"/>
        <w:rPr>
          <w:rFonts w:cs="Arial"/>
          <w:szCs w:val="24"/>
        </w:rPr>
      </w:pPr>
    </w:p>
    <w:p w14:paraId="37690638" w14:textId="77777777" w:rsidR="0073424C" w:rsidRDefault="0073424C"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054F27">
          <w:headerReference w:type="default" r:id="rId36"/>
          <w:headerReference w:type="first" r:id="rId37"/>
          <w:pgSz w:w="11906" w:h="16838"/>
          <w:pgMar w:top="1418" w:right="2552" w:bottom="1418" w:left="1418" w:header="709" w:footer="709" w:gutter="0"/>
          <w:cols w:space="708"/>
          <w:titlePg/>
          <w:docGrid w:linePitch="360"/>
        </w:sectPr>
      </w:pPr>
    </w:p>
    <w:bookmarkStart w:id="14" w:name="_Toc113364851"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36EA19DD" w14:textId="59C7B63B" w:rsidR="00A33E08" w:rsidRPr="00A33E08" w:rsidRDefault="003A7F6D" w:rsidP="00A33E08">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95396F">
        <w:rPr>
          <w:rFonts w:cs="Arial"/>
        </w:rPr>
        <w:t>„</w:t>
      </w:r>
      <w:r w:rsidRPr="00322001">
        <w:rPr>
          <w:rFonts w:cs="Arial"/>
        </w:rPr>
        <w:t>Arbeitshilfen und Qualitätswerkzeuge</w:t>
      </w:r>
      <w:r w:rsidR="0095396F">
        <w:rPr>
          <w:rFonts w:cs="Arial"/>
        </w:rPr>
        <w:t>“</w:t>
      </w:r>
      <w:r w:rsidRPr="00322001">
        <w:rPr>
          <w:rFonts w:cs="Arial"/>
        </w:rPr>
        <w:t>.</w:t>
      </w:r>
    </w:p>
    <w:p w14:paraId="651CAA36" w14:textId="77777777" w:rsidR="00A33E08" w:rsidRDefault="00A33E08" w:rsidP="000D7A90">
      <w:pPr>
        <w:spacing w:after="0" w:line="360" w:lineRule="auto"/>
        <w:rPr>
          <w:rFonts w:cs="Arial"/>
          <w:b/>
          <w:szCs w:val="24"/>
        </w:rPr>
      </w:pPr>
    </w:p>
    <w:sdt>
      <w:sdtPr>
        <w:rPr>
          <w:rFonts w:cs="Arial"/>
        </w:rPr>
        <w:id w:val="-2013436755"/>
        <w:lock w:val="sdtContentLocked"/>
      </w:sdtPr>
      <w:sdtContent>
        <w:p w14:paraId="496FE9CE" w14:textId="77777777" w:rsidR="00DB05C4" w:rsidRPr="005E49CB" w:rsidRDefault="00DB05C4" w:rsidP="00E20FA9">
          <w:pPr>
            <w:pStyle w:val="AnforderungenRand"/>
            <w:shd w:val="clear" w:color="auto" w:fill="DCDCFA"/>
            <w:spacing w:line="360" w:lineRule="auto"/>
            <w:jc w:val="both"/>
            <w:rPr>
              <w:rFonts w:cs="Arial"/>
            </w:rPr>
          </w:pPr>
          <w:r w:rsidRPr="00C051FB">
            <w:rPr>
              <w:rFonts w:cs="Arial"/>
            </w:rPr>
            <w:t xml:space="preserve">Qualitätsentwicklungsziele und/oder </w:t>
          </w:r>
          <w:r>
            <w:rPr>
              <w:rFonts w:cs="Arial"/>
            </w:rPr>
            <w:noBreakHyphen/>
          </w:r>
          <w:r w:rsidRPr="00C051FB">
            <w:rPr>
              <w:rFonts w:cs="Arial"/>
            </w:rPr>
            <w:t>maßnahmen werden systematisch gesammelt</w:t>
          </w:r>
          <w:r>
            <w:rPr>
              <w:rFonts w:cs="Arial"/>
            </w:rPr>
            <w:t>.</w:t>
          </w:r>
        </w:p>
      </w:sdtContent>
    </w:sdt>
    <w:p w14:paraId="6569513C" w14:textId="77777777" w:rsidR="00DB05C4" w:rsidRDefault="00DB05C4" w:rsidP="00E20FA9">
      <w:pPr>
        <w:spacing w:after="0" w:line="360" w:lineRule="auto"/>
        <w:rPr>
          <w:rFonts w:cs="Arial"/>
          <w:szCs w:val="24"/>
        </w:rPr>
      </w:pPr>
      <w:r>
        <w:rPr>
          <w:rFonts w:cs="Arial"/>
          <w:szCs w:val="24"/>
        </w:rPr>
        <w:t xml:space="preserve">Hinweis: Die Erfüllung der Anforderung beinhaltet auch die Beschreibung exemplarischer Ergebnisse. </w:t>
      </w:r>
    </w:p>
    <w:p w14:paraId="6F79F2F8" w14:textId="6AB98164" w:rsidR="00DB05C4" w:rsidRDefault="00DB05C4" w:rsidP="000D7A90">
      <w:pPr>
        <w:spacing w:after="0" w:line="360" w:lineRule="auto"/>
        <w:rPr>
          <w:rFonts w:cs="Arial"/>
          <w:b/>
          <w:szCs w:val="24"/>
        </w:rPr>
      </w:pPr>
    </w:p>
    <w:p w14:paraId="69A5C3CD" w14:textId="77777777" w:rsidR="00A33E08" w:rsidRDefault="00A33E08" w:rsidP="000D7A90">
      <w:pPr>
        <w:spacing w:after="0" w:line="360" w:lineRule="auto"/>
        <w:rPr>
          <w:rFonts w:cs="Arial"/>
          <w:szCs w:val="24"/>
        </w:rPr>
      </w:pPr>
    </w:p>
    <w:sdt>
      <w:sdtPr>
        <w:rPr>
          <w:rFonts w:cs="Arial"/>
        </w:rPr>
        <w:id w:val="1753625867"/>
        <w:lock w:val="sdtContentLocked"/>
      </w:sdtPr>
      <w:sdtContent>
        <w:p w14:paraId="1E80AAEE" w14:textId="77777777" w:rsidR="00DB05C4" w:rsidRPr="005E49CB" w:rsidRDefault="00DB05C4" w:rsidP="00C7179B">
          <w:pPr>
            <w:pStyle w:val="AnforderungenRand"/>
            <w:shd w:val="clear" w:color="auto" w:fill="DCDCFA"/>
            <w:spacing w:line="360" w:lineRule="auto"/>
            <w:jc w:val="both"/>
            <w:rPr>
              <w:rFonts w:cs="Arial"/>
            </w:rPr>
          </w:pPr>
          <w:r w:rsidRPr="00C051FB">
            <w:rPr>
              <w:rFonts w:cs="Arial"/>
            </w:rPr>
            <w:t>Strategische Entwicklungsziele der Gesamtorganisatio</w:t>
          </w:r>
          <w:r>
            <w:rPr>
              <w:rFonts w:cs="Arial"/>
            </w:rPr>
            <w:t xml:space="preserve">n </w:t>
          </w:r>
          <w:r w:rsidRPr="00C051FB">
            <w:rPr>
              <w:rFonts w:cs="Arial"/>
            </w:rPr>
            <w:t>werden im Selbstreport vorgeschlagen</w:t>
          </w:r>
          <w:r w:rsidRPr="00EE0698">
            <w:rPr>
              <w:rFonts w:cs="Arial"/>
            </w:rPr>
            <w:t>.</w:t>
          </w:r>
        </w:p>
      </w:sdtContent>
    </w:sdt>
    <w:p w14:paraId="5D8EFFAC" w14:textId="51F34E7D" w:rsidR="00DB05C4" w:rsidRDefault="00DB05C4" w:rsidP="000D7A90">
      <w:pPr>
        <w:spacing w:after="0" w:line="360" w:lineRule="auto"/>
        <w:rPr>
          <w:rFonts w:cs="Arial"/>
          <w:szCs w:val="24"/>
        </w:rPr>
      </w:pPr>
    </w:p>
    <w:p w14:paraId="7E16E58D" w14:textId="7BA38685" w:rsidR="00DB05C4" w:rsidRDefault="00DB05C4" w:rsidP="000D7A90">
      <w:pPr>
        <w:spacing w:after="0" w:line="360" w:lineRule="auto"/>
        <w:rPr>
          <w:rFonts w:cs="Arial"/>
          <w:szCs w:val="24"/>
        </w:rPr>
      </w:pPr>
    </w:p>
    <w:p w14:paraId="4B6C9B3F" w14:textId="208C8E57" w:rsidR="00A33E08" w:rsidRDefault="00A33E08" w:rsidP="000D7A90">
      <w:pPr>
        <w:spacing w:after="0" w:line="360" w:lineRule="auto"/>
        <w:rPr>
          <w:rFonts w:cs="Arial"/>
          <w:szCs w:val="24"/>
        </w:rPr>
      </w:pPr>
    </w:p>
    <w:p w14:paraId="4B3D59E6" w14:textId="77777777" w:rsidR="00A33E08" w:rsidRDefault="00A33E08"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4803ED6A" w:rsidR="00482CF0" w:rsidRDefault="00DB05C4" w:rsidP="00A97121">
          <w:pPr>
            <w:pStyle w:val="Textkrper"/>
            <w:shd w:val="clear" w:color="auto" w:fill="DCDCFA"/>
            <w:spacing w:after="0"/>
            <w:rPr>
              <w:rFonts w:eastAsiaTheme="minorHAnsi" w:cs="Arial"/>
              <w:b/>
              <w:kern w:val="0"/>
              <w:szCs w:val="22"/>
              <w:lang w:eastAsia="en-US"/>
            </w:rPr>
          </w:pPr>
          <w:r>
            <w:rPr>
              <w:rFonts w:cs="Arial"/>
              <w:b/>
            </w:rPr>
            <w:t>Anforderung für die Retestierung (Nur bei Retestierung auszufüllen)</w:t>
          </w:r>
          <w:r w:rsidR="00A33E08">
            <w:rPr>
              <w:rFonts w:cs="Arial"/>
              <w:b/>
            </w:rPr>
            <w:t>:</w:t>
          </w:r>
        </w:p>
      </w:sdtContent>
    </w:sdt>
    <w:p w14:paraId="0C536C23" w14:textId="6200D487" w:rsidR="003A7F6D" w:rsidRDefault="003A7F6D" w:rsidP="003A7F6D">
      <w:pPr>
        <w:spacing w:after="0" w:line="360" w:lineRule="auto"/>
        <w:rPr>
          <w:rFonts w:cs="Arial"/>
          <w:szCs w:val="24"/>
        </w:rPr>
      </w:pPr>
    </w:p>
    <w:p w14:paraId="3CD27AE1" w14:textId="20F02B2F" w:rsidR="00993D96" w:rsidRPr="00322001" w:rsidRDefault="00993D96" w:rsidP="00993D96">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erhält der Selbstreport hier ein neues bzw. erweitertes Teilkapitel, in dem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xml:space="preserve">, dargelegt und nachgewiesen </w:t>
      </w:r>
      <w:r w:rsidR="00361224">
        <w:rPr>
          <w:rFonts w:cs="Arial"/>
        </w:rPr>
        <w:t>wird</w:t>
      </w:r>
      <w:r>
        <w:rPr>
          <w:rFonts w:cs="Arial"/>
        </w:rPr>
        <w:t xml:space="preserve">. Im vorherigen Teilkapitel wird beschrieben, wie die </w:t>
      </w:r>
      <w:r>
        <w:rPr>
          <w:rFonts w:cs="Arial"/>
        </w:rPr>
        <w:lastRenderedPageBreak/>
        <w:t>Vorgehensweise bei der strategischen Arbeit im Allgemeinen gestaltet ist. Bei einer Ersttestierung muss daher nur das erste Teilkapitel bearbeitet werden.</w:t>
      </w:r>
    </w:p>
    <w:p w14:paraId="54E63A00" w14:textId="1F4BEE9D" w:rsidR="00993D96" w:rsidRDefault="00993D96" w:rsidP="003A7F6D">
      <w:pPr>
        <w:spacing w:after="0" w:line="360" w:lineRule="auto"/>
        <w:rPr>
          <w:rFonts w:cs="Arial"/>
          <w:szCs w:val="24"/>
        </w:rPr>
      </w:pPr>
    </w:p>
    <w:p w14:paraId="3F0DC3FE" w14:textId="0E24C1A4" w:rsidR="00993D96" w:rsidRDefault="00993D96" w:rsidP="003A7F6D">
      <w:pPr>
        <w:spacing w:after="0" w:line="360" w:lineRule="auto"/>
        <w:rPr>
          <w:rFonts w:cs="Arial"/>
          <w:szCs w:val="24"/>
        </w:rPr>
      </w:pPr>
    </w:p>
    <w:p w14:paraId="3325664E" w14:textId="77777777" w:rsidR="00993D96" w:rsidRDefault="00993D96" w:rsidP="003A7F6D">
      <w:pPr>
        <w:spacing w:after="0" w:line="360" w:lineRule="auto"/>
        <w:rPr>
          <w:rFonts w:cs="Arial"/>
          <w:szCs w:val="24"/>
        </w:rPr>
      </w:pPr>
    </w:p>
    <w:sdt>
      <w:sdtPr>
        <w:rPr>
          <w:rFonts w:cs="Arial"/>
        </w:rPr>
        <w:id w:val="1205604646"/>
        <w:lock w:val="sdtContentLocked"/>
      </w:sdtPr>
      <w:sdtContent>
        <w:p w14:paraId="70E3B4F0" w14:textId="11D08DE2" w:rsidR="003A7F6D" w:rsidRPr="005E49CB" w:rsidRDefault="00A33E08" w:rsidP="005E49CB">
          <w:pPr>
            <w:pStyle w:val="AnforderungenRand"/>
            <w:shd w:val="clear" w:color="auto" w:fill="DCDCFA"/>
            <w:spacing w:line="360" w:lineRule="auto"/>
            <w:jc w:val="both"/>
            <w:rPr>
              <w:rFonts w:cs="Arial"/>
            </w:rPr>
          </w:pPr>
          <w:r>
            <w:rPr>
              <w:rFonts w:cs="Arial"/>
            </w:rPr>
            <w:t>Vereinbarte</w:t>
          </w:r>
          <w:r w:rsidR="00DB05C4">
            <w:rPr>
              <w:rFonts w:cs="Arial"/>
            </w:rPr>
            <w:t xml:space="preserve"> </w:t>
          </w:r>
          <w:r w:rsidR="00C051FB" w:rsidRPr="00C051FB">
            <w:rPr>
              <w:rFonts w:cs="Arial"/>
            </w:rPr>
            <w:t>Strategische Entwicklungsziele</w:t>
          </w:r>
          <w:r>
            <w:rPr>
              <w:rFonts w:cs="Arial"/>
            </w:rPr>
            <w:t xml:space="preserve"> </w:t>
          </w:r>
          <w:r w:rsidR="00DB05C4">
            <w:rPr>
              <w:rFonts w:cs="Arial"/>
            </w:rPr>
            <w:t xml:space="preserve">der vorangegangenen Testierung </w:t>
          </w:r>
          <w:r>
            <w:rPr>
              <w:rFonts w:cs="Arial"/>
            </w:rPr>
            <w:t>in den Selbstreport aufnehmen und</w:t>
          </w:r>
          <w:r w:rsidR="00DB05C4">
            <w:rPr>
              <w:rFonts w:cs="Arial"/>
            </w:rPr>
            <w:t xml:space="preserve"> beschre</w:t>
          </w:r>
          <w:r>
            <w:rPr>
              <w:rFonts w:cs="Arial"/>
            </w:rPr>
            <w:t>i</w:t>
          </w:r>
          <w:r w:rsidR="00DB05C4">
            <w:rPr>
              <w:rFonts w:cs="Arial"/>
            </w:rPr>
            <w:t>ben</w:t>
          </w:r>
          <w:r>
            <w:rPr>
              <w:rFonts w:cs="Arial"/>
            </w:rPr>
            <w:t xml:space="preserve">, was die Organisation getan hat, um die Strategischen Entwicklungsziele zu erreichen. </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054F27">
          <w:headerReference w:type="default" r:id="rId38"/>
          <w:headerReference w:type="first" r:id="rId39"/>
          <w:pgSz w:w="11906" w:h="16838"/>
          <w:pgMar w:top="1418" w:right="2552" w:bottom="1418" w:left="1418" w:header="709" w:footer="709" w:gutter="0"/>
          <w:cols w:space="708"/>
          <w:titlePg/>
          <w:docGrid w:linePitch="360"/>
        </w:sectPr>
      </w:pPr>
    </w:p>
    <w:bookmarkStart w:id="15" w:name="_Toc113364852"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5"/>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1B62C49F"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95396F">
        <w:rPr>
          <w:rFonts w:cs="Arial"/>
          <w:szCs w:val="24"/>
        </w:rPr>
        <w:t>„</w:t>
      </w:r>
      <w:r w:rsidRPr="00C051FB">
        <w:rPr>
          <w:rFonts w:cs="Arial"/>
          <w:szCs w:val="24"/>
        </w:rPr>
        <w:t>Titel</w:t>
      </w:r>
      <w:r w:rsidR="0095396F">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306BF69C"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t>protokolle). Der Selbstreport bzw. Teile daraus gelten als Nachweis, wenn der entsprechende Sachverhalt oder das entsprechende Dokument vollständig im Selbstreport enthalten ist, z.</w:t>
      </w:r>
      <w:r w:rsidR="0095396F">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3C6C8C3" w14:textId="77777777" w:rsidTr="00EF2A51">
        <w:tc>
          <w:tcPr>
            <w:tcW w:w="8926"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EF2A51">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8080" w:type="dxa"/>
          </w:tcPr>
          <w:p w14:paraId="7741291D" w14:textId="77777777" w:rsidR="003A7F6D" w:rsidRDefault="003A7F6D" w:rsidP="007D62A4">
            <w:pPr>
              <w:spacing w:line="360" w:lineRule="auto"/>
              <w:rPr>
                <w:rFonts w:cs="Arial"/>
                <w:szCs w:val="24"/>
              </w:rPr>
            </w:pPr>
          </w:p>
        </w:tc>
      </w:tr>
      <w:tr w:rsidR="003A7F6D" w14:paraId="01E1B649" w14:textId="77777777" w:rsidTr="00EF2A51">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8080" w:type="dxa"/>
          </w:tcPr>
          <w:p w14:paraId="0B4219BA" w14:textId="77777777" w:rsidR="003A7F6D" w:rsidRDefault="003A7F6D" w:rsidP="007D62A4">
            <w:pPr>
              <w:spacing w:line="360" w:lineRule="auto"/>
              <w:rPr>
                <w:rFonts w:cs="Arial"/>
                <w:szCs w:val="24"/>
              </w:rPr>
            </w:pPr>
          </w:p>
        </w:tc>
      </w:tr>
      <w:tr w:rsidR="003A7F6D" w14:paraId="2F66815D" w14:textId="77777777" w:rsidTr="00EF2A51">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8080" w:type="dxa"/>
          </w:tcPr>
          <w:p w14:paraId="5E48F186" w14:textId="77777777" w:rsidR="003A7F6D" w:rsidRDefault="003A7F6D" w:rsidP="007D62A4">
            <w:pPr>
              <w:spacing w:line="360" w:lineRule="auto"/>
              <w:rPr>
                <w:rFonts w:cs="Arial"/>
                <w:szCs w:val="24"/>
              </w:rPr>
            </w:pPr>
          </w:p>
        </w:tc>
      </w:tr>
      <w:tr w:rsidR="003A7F6D" w14:paraId="5F8CFD03" w14:textId="77777777" w:rsidTr="00EF2A51">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8080"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99CB448" w14:textId="77777777" w:rsidTr="00EF2A51">
        <w:tc>
          <w:tcPr>
            <w:tcW w:w="8926"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EF2A51">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8080" w:type="dxa"/>
          </w:tcPr>
          <w:p w14:paraId="2E41AF4D" w14:textId="77777777" w:rsidR="003A7F6D" w:rsidRDefault="003A7F6D" w:rsidP="003A7F6D">
            <w:pPr>
              <w:spacing w:line="360" w:lineRule="auto"/>
              <w:rPr>
                <w:rFonts w:cs="Arial"/>
                <w:szCs w:val="24"/>
              </w:rPr>
            </w:pPr>
          </w:p>
        </w:tc>
      </w:tr>
      <w:tr w:rsidR="003A7F6D" w14:paraId="3FEFBA54" w14:textId="77777777" w:rsidTr="00EF2A51">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8080" w:type="dxa"/>
          </w:tcPr>
          <w:p w14:paraId="38B98352" w14:textId="77777777" w:rsidR="003A7F6D" w:rsidRDefault="003A7F6D" w:rsidP="003A7F6D">
            <w:pPr>
              <w:spacing w:line="360" w:lineRule="auto"/>
              <w:rPr>
                <w:rFonts w:cs="Arial"/>
                <w:szCs w:val="24"/>
              </w:rPr>
            </w:pPr>
          </w:p>
        </w:tc>
      </w:tr>
      <w:tr w:rsidR="003A7F6D" w14:paraId="312B6802" w14:textId="77777777" w:rsidTr="00EF2A51">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8080" w:type="dxa"/>
          </w:tcPr>
          <w:p w14:paraId="2FDC4AB9" w14:textId="77777777" w:rsidR="003A7F6D" w:rsidRDefault="003A7F6D" w:rsidP="003A7F6D">
            <w:pPr>
              <w:spacing w:line="360" w:lineRule="auto"/>
              <w:rPr>
                <w:rFonts w:cs="Arial"/>
                <w:szCs w:val="24"/>
              </w:rPr>
            </w:pPr>
          </w:p>
        </w:tc>
      </w:tr>
      <w:tr w:rsidR="003A7F6D" w14:paraId="0A7D618F" w14:textId="77777777" w:rsidTr="00EF2A51">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8080"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0"/>
        <w:gridCol w:w="7096"/>
      </w:tblGrid>
      <w:tr w:rsidR="003A7F6D" w14:paraId="7F4C9B8A" w14:textId="77777777" w:rsidTr="00EF2A51">
        <w:tc>
          <w:tcPr>
            <w:tcW w:w="8926"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EF2A51">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8080" w:type="dxa"/>
          </w:tcPr>
          <w:p w14:paraId="1B29504D" w14:textId="77777777" w:rsidR="003A7F6D" w:rsidRDefault="003A7F6D" w:rsidP="003A7F6D">
            <w:pPr>
              <w:spacing w:line="360" w:lineRule="auto"/>
              <w:rPr>
                <w:rFonts w:cs="Arial"/>
                <w:szCs w:val="24"/>
              </w:rPr>
            </w:pPr>
          </w:p>
        </w:tc>
      </w:tr>
      <w:tr w:rsidR="003A7F6D" w14:paraId="6C5F7A8D" w14:textId="77777777" w:rsidTr="00EF2A51">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8080" w:type="dxa"/>
          </w:tcPr>
          <w:p w14:paraId="2F79BD4A" w14:textId="77777777" w:rsidR="003A7F6D" w:rsidRDefault="003A7F6D" w:rsidP="003A7F6D">
            <w:pPr>
              <w:spacing w:line="360" w:lineRule="auto"/>
              <w:rPr>
                <w:rFonts w:cs="Arial"/>
                <w:szCs w:val="24"/>
              </w:rPr>
            </w:pPr>
          </w:p>
        </w:tc>
      </w:tr>
      <w:tr w:rsidR="003A7F6D" w14:paraId="27A22F9B" w14:textId="77777777" w:rsidTr="00EF2A51">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8080" w:type="dxa"/>
          </w:tcPr>
          <w:p w14:paraId="1CFCC1C4" w14:textId="77777777" w:rsidR="003A7F6D" w:rsidRDefault="003A7F6D" w:rsidP="003A7F6D">
            <w:pPr>
              <w:spacing w:line="360" w:lineRule="auto"/>
              <w:rPr>
                <w:rFonts w:cs="Arial"/>
                <w:szCs w:val="24"/>
              </w:rPr>
            </w:pPr>
          </w:p>
        </w:tc>
      </w:tr>
      <w:tr w:rsidR="003A7F6D" w14:paraId="42B5C9CC" w14:textId="77777777" w:rsidTr="00EF2A51">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8080"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3B85015" w14:textId="77777777" w:rsidTr="00EF2A51">
        <w:tc>
          <w:tcPr>
            <w:tcW w:w="8926"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EF2A51">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8080" w:type="dxa"/>
          </w:tcPr>
          <w:p w14:paraId="4066AB0E" w14:textId="77777777" w:rsidR="003A7F6D" w:rsidRDefault="003A7F6D" w:rsidP="003A7F6D">
            <w:pPr>
              <w:spacing w:line="360" w:lineRule="auto"/>
              <w:rPr>
                <w:rFonts w:cs="Arial"/>
                <w:szCs w:val="24"/>
              </w:rPr>
            </w:pPr>
          </w:p>
        </w:tc>
      </w:tr>
      <w:tr w:rsidR="003A7F6D" w14:paraId="15DA43C2" w14:textId="77777777" w:rsidTr="00EF2A51">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8080" w:type="dxa"/>
          </w:tcPr>
          <w:p w14:paraId="3E99302F" w14:textId="77777777" w:rsidR="003A7F6D" w:rsidRDefault="003A7F6D" w:rsidP="003A7F6D">
            <w:pPr>
              <w:spacing w:line="360" w:lineRule="auto"/>
              <w:rPr>
                <w:rFonts w:cs="Arial"/>
                <w:szCs w:val="24"/>
              </w:rPr>
            </w:pPr>
          </w:p>
        </w:tc>
      </w:tr>
      <w:tr w:rsidR="003A7F6D" w14:paraId="5761F5BC" w14:textId="77777777" w:rsidTr="00EF2A51">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8080" w:type="dxa"/>
          </w:tcPr>
          <w:p w14:paraId="768B41A3" w14:textId="77777777" w:rsidR="003A7F6D" w:rsidRDefault="003A7F6D" w:rsidP="003A7F6D">
            <w:pPr>
              <w:spacing w:line="360" w:lineRule="auto"/>
              <w:rPr>
                <w:rFonts w:cs="Arial"/>
                <w:szCs w:val="24"/>
              </w:rPr>
            </w:pPr>
          </w:p>
        </w:tc>
      </w:tr>
      <w:tr w:rsidR="003A7F6D" w14:paraId="1D6BF99F" w14:textId="77777777" w:rsidTr="00EF2A51">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8080"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207B14F9" w14:textId="77777777" w:rsidTr="00EF2A51">
        <w:tc>
          <w:tcPr>
            <w:tcW w:w="8926"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EF2A51">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8080" w:type="dxa"/>
          </w:tcPr>
          <w:p w14:paraId="369E462F" w14:textId="77777777" w:rsidR="003A7F6D" w:rsidRDefault="003A7F6D" w:rsidP="003A7F6D">
            <w:pPr>
              <w:spacing w:line="360" w:lineRule="auto"/>
              <w:rPr>
                <w:rFonts w:cs="Arial"/>
                <w:szCs w:val="24"/>
              </w:rPr>
            </w:pPr>
          </w:p>
        </w:tc>
      </w:tr>
      <w:tr w:rsidR="003A7F6D" w14:paraId="2AB384D3" w14:textId="77777777" w:rsidTr="00EF2A51">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8080" w:type="dxa"/>
          </w:tcPr>
          <w:p w14:paraId="3CBFF1FE" w14:textId="77777777" w:rsidR="003A7F6D" w:rsidRDefault="003A7F6D" w:rsidP="003A7F6D">
            <w:pPr>
              <w:spacing w:line="360" w:lineRule="auto"/>
              <w:rPr>
                <w:rFonts w:cs="Arial"/>
                <w:szCs w:val="24"/>
              </w:rPr>
            </w:pPr>
          </w:p>
        </w:tc>
      </w:tr>
      <w:tr w:rsidR="003A7F6D" w14:paraId="45318C46" w14:textId="77777777" w:rsidTr="00EF2A51">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8080" w:type="dxa"/>
          </w:tcPr>
          <w:p w14:paraId="1FA62DA3" w14:textId="77777777" w:rsidR="003A7F6D" w:rsidRDefault="003A7F6D" w:rsidP="003A7F6D">
            <w:pPr>
              <w:spacing w:line="360" w:lineRule="auto"/>
              <w:rPr>
                <w:rFonts w:cs="Arial"/>
                <w:szCs w:val="24"/>
              </w:rPr>
            </w:pPr>
          </w:p>
        </w:tc>
      </w:tr>
      <w:tr w:rsidR="003A7F6D" w14:paraId="22079658" w14:textId="77777777" w:rsidTr="00EF2A51">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8080"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2"/>
        <w:gridCol w:w="7094"/>
      </w:tblGrid>
      <w:tr w:rsidR="003A7F6D" w14:paraId="2196E0D7" w14:textId="77777777" w:rsidTr="00EF2A51">
        <w:tc>
          <w:tcPr>
            <w:tcW w:w="8926"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EF2A51">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8080" w:type="dxa"/>
          </w:tcPr>
          <w:p w14:paraId="085D429B" w14:textId="77777777" w:rsidR="003A7F6D" w:rsidRDefault="003A7F6D" w:rsidP="003A7F6D">
            <w:pPr>
              <w:spacing w:line="360" w:lineRule="auto"/>
              <w:rPr>
                <w:rFonts w:cs="Arial"/>
                <w:szCs w:val="24"/>
              </w:rPr>
            </w:pPr>
          </w:p>
        </w:tc>
      </w:tr>
      <w:tr w:rsidR="003A7F6D" w14:paraId="03C2AB4E" w14:textId="77777777" w:rsidTr="00EF2A51">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8080" w:type="dxa"/>
          </w:tcPr>
          <w:p w14:paraId="2DC543B1" w14:textId="77777777" w:rsidR="003A7F6D" w:rsidRDefault="003A7F6D" w:rsidP="003A7F6D">
            <w:pPr>
              <w:spacing w:line="360" w:lineRule="auto"/>
              <w:rPr>
                <w:rFonts w:cs="Arial"/>
                <w:szCs w:val="24"/>
              </w:rPr>
            </w:pPr>
          </w:p>
        </w:tc>
      </w:tr>
      <w:tr w:rsidR="003A7F6D" w14:paraId="21A16F45" w14:textId="77777777" w:rsidTr="00EF2A51">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8080" w:type="dxa"/>
          </w:tcPr>
          <w:p w14:paraId="5352916A" w14:textId="77777777" w:rsidR="003A7F6D" w:rsidRDefault="003A7F6D" w:rsidP="003A7F6D">
            <w:pPr>
              <w:spacing w:line="360" w:lineRule="auto"/>
              <w:rPr>
                <w:rFonts w:cs="Arial"/>
                <w:szCs w:val="24"/>
              </w:rPr>
            </w:pPr>
          </w:p>
        </w:tc>
      </w:tr>
      <w:tr w:rsidR="003A7F6D" w14:paraId="1D89925C" w14:textId="77777777" w:rsidTr="00EF2A51">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8080"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CD2EE24" w14:textId="77777777" w:rsidTr="00EF2A51">
        <w:tc>
          <w:tcPr>
            <w:tcW w:w="8926"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EF2A51">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8080" w:type="dxa"/>
          </w:tcPr>
          <w:p w14:paraId="310D076D" w14:textId="77777777" w:rsidR="003A7F6D" w:rsidRDefault="003A7F6D" w:rsidP="003A7F6D">
            <w:pPr>
              <w:spacing w:line="360" w:lineRule="auto"/>
              <w:rPr>
                <w:rFonts w:cs="Arial"/>
                <w:szCs w:val="24"/>
              </w:rPr>
            </w:pPr>
          </w:p>
        </w:tc>
      </w:tr>
      <w:tr w:rsidR="003A7F6D" w14:paraId="471BB215" w14:textId="77777777" w:rsidTr="00EF2A51">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8080" w:type="dxa"/>
          </w:tcPr>
          <w:p w14:paraId="21BF6894" w14:textId="77777777" w:rsidR="003A7F6D" w:rsidRDefault="003A7F6D" w:rsidP="003A7F6D">
            <w:pPr>
              <w:spacing w:line="360" w:lineRule="auto"/>
              <w:rPr>
                <w:rFonts w:cs="Arial"/>
                <w:szCs w:val="24"/>
              </w:rPr>
            </w:pPr>
          </w:p>
        </w:tc>
      </w:tr>
      <w:tr w:rsidR="003A7F6D" w14:paraId="4136F1BD" w14:textId="77777777" w:rsidTr="00EF2A51">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8080" w:type="dxa"/>
          </w:tcPr>
          <w:p w14:paraId="663603A6" w14:textId="77777777" w:rsidR="003A7F6D" w:rsidRDefault="003A7F6D" w:rsidP="003A7F6D">
            <w:pPr>
              <w:spacing w:line="360" w:lineRule="auto"/>
              <w:rPr>
                <w:rFonts w:cs="Arial"/>
                <w:szCs w:val="24"/>
              </w:rPr>
            </w:pPr>
          </w:p>
        </w:tc>
      </w:tr>
      <w:tr w:rsidR="003A7F6D" w14:paraId="27CF8187" w14:textId="77777777" w:rsidTr="00EF2A51">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8080"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C97080C" w14:textId="77777777" w:rsidTr="00EF2A51">
        <w:tc>
          <w:tcPr>
            <w:tcW w:w="8926"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EF2A51">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8080" w:type="dxa"/>
          </w:tcPr>
          <w:p w14:paraId="48B2FEC0" w14:textId="77777777" w:rsidR="003A7F6D" w:rsidRDefault="003A7F6D" w:rsidP="003A7F6D">
            <w:pPr>
              <w:spacing w:line="360" w:lineRule="auto"/>
              <w:rPr>
                <w:rFonts w:cs="Arial"/>
                <w:szCs w:val="24"/>
              </w:rPr>
            </w:pPr>
          </w:p>
        </w:tc>
      </w:tr>
      <w:tr w:rsidR="003A7F6D" w14:paraId="686E3C7D" w14:textId="77777777" w:rsidTr="00EF2A51">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8080" w:type="dxa"/>
          </w:tcPr>
          <w:p w14:paraId="071269B7" w14:textId="77777777" w:rsidR="003A7F6D" w:rsidRDefault="003A7F6D" w:rsidP="003A7F6D">
            <w:pPr>
              <w:spacing w:line="360" w:lineRule="auto"/>
              <w:rPr>
                <w:rFonts w:cs="Arial"/>
                <w:szCs w:val="24"/>
              </w:rPr>
            </w:pPr>
          </w:p>
        </w:tc>
      </w:tr>
      <w:tr w:rsidR="003A7F6D" w14:paraId="63739579" w14:textId="77777777" w:rsidTr="00EF2A51">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8080" w:type="dxa"/>
          </w:tcPr>
          <w:p w14:paraId="4C07D497" w14:textId="77777777" w:rsidR="003A7F6D" w:rsidRDefault="003A7F6D" w:rsidP="003A7F6D">
            <w:pPr>
              <w:spacing w:line="360" w:lineRule="auto"/>
              <w:rPr>
                <w:rFonts w:cs="Arial"/>
                <w:szCs w:val="24"/>
              </w:rPr>
            </w:pPr>
          </w:p>
        </w:tc>
      </w:tr>
      <w:tr w:rsidR="003A7F6D" w14:paraId="31BF02B8" w14:textId="77777777" w:rsidTr="00EF2A51">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8080"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3"/>
        <w:gridCol w:w="7093"/>
      </w:tblGrid>
      <w:tr w:rsidR="003A7F6D" w14:paraId="0C293696" w14:textId="77777777" w:rsidTr="00EF2A51">
        <w:tc>
          <w:tcPr>
            <w:tcW w:w="8926"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EF2A51">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8080" w:type="dxa"/>
          </w:tcPr>
          <w:p w14:paraId="74C684E8" w14:textId="77777777" w:rsidR="003A7F6D" w:rsidRDefault="003A7F6D" w:rsidP="003A7F6D">
            <w:pPr>
              <w:spacing w:line="360" w:lineRule="auto"/>
              <w:rPr>
                <w:rFonts w:cs="Arial"/>
                <w:szCs w:val="24"/>
              </w:rPr>
            </w:pPr>
          </w:p>
        </w:tc>
      </w:tr>
      <w:tr w:rsidR="003A7F6D" w14:paraId="6B37C870" w14:textId="77777777" w:rsidTr="00EF2A51">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8080" w:type="dxa"/>
          </w:tcPr>
          <w:p w14:paraId="048E8959" w14:textId="77777777" w:rsidR="003A7F6D" w:rsidRDefault="003A7F6D" w:rsidP="003A7F6D">
            <w:pPr>
              <w:spacing w:line="360" w:lineRule="auto"/>
              <w:rPr>
                <w:rFonts w:cs="Arial"/>
                <w:szCs w:val="24"/>
              </w:rPr>
            </w:pPr>
          </w:p>
        </w:tc>
      </w:tr>
      <w:tr w:rsidR="003A7F6D" w14:paraId="181F3C48" w14:textId="77777777" w:rsidTr="00EF2A51">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8080" w:type="dxa"/>
          </w:tcPr>
          <w:p w14:paraId="726497C4" w14:textId="77777777" w:rsidR="003A7F6D" w:rsidRDefault="003A7F6D" w:rsidP="003A7F6D">
            <w:pPr>
              <w:spacing w:line="360" w:lineRule="auto"/>
              <w:rPr>
                <w:rFonts w:cs="Arial"/>
                <w:szCs w:val="24"/>
              </w:rPr>
            </w:pPr>
          </w:p>
        </w:tc>
      </w:tr>
      <w:tr w:rsidR="003A7F6D" w14:paraId="0A9674B5" w14:textId="77777777" w:rsidTr="00EF2A51">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8080"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4"/>
        <w:gridCol w:w="7092"/>
      </w:tblGrid>
      <w:tr w:rsidR="003A7F6D" w14:paraId="429B7E85" w14:textId="77777777" w:rsidTr="00EF2A51">
        <w:tc>
          <w:tcPr>
            <w:tcW w:w="8926"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EF2A51">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8080" w:type="dxa"/>
          </w:tcPr>
          <w:p w14:paraId="6AC508DC" w14:textId="77777777" w:rsidR="003A7F6D" w:rsidRDefault="003A7F6D" w:rsidP="003A7F6D">
            <w:pPr>
              <w:spacing w:line="360" w:lineRule="auto"/>
              <w:rPr>
                <w:rFonts w:cs="Arial"/>
                <w:szCs w:val="24"/>
              </w:rPr>
            </w:pPr>
          </w:p>
        </w:tc>
      </w:tr>
      <w:tr w:rsidR="003A7F6D" w14:paraId="31AA4F00" w14:textId="77777777" w:rsidTr="00EF2A51">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8080" w:type="dxa"/>
          </w:tcPr>
          <w:p w14:paraId="5DBCDE55" w14:textId="77777777" w:rsidR="003A7F6D" w:rsidRDefault="003A7F6D" w:rsidP="003A7F6D">
            <w:pPr>
              <w:spacing w:line="360" w:lineRule="auto"/>
              <w:rPr>
                <w:rFonts w:cs="Arial"/>
                <w:szCs w:val="24"/>
              </w:rPr>
            </w:pPr>
          </w:p>
        </w:tc>
      </w:tr>
      <w:tr w:rsidR="003A7F6D" w14:paraId="1E549CBF" w14:textId="77777777" w:rsidTr="00EF2A51">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8080" w:type="dxa"/>
          </w:tcPr>
          <w:p w14:paraId="03B6FEAB" w14:textId="77777777" w:rsidR="003A7F6D" w:rsidRDefault="003A7F6D" w:rsidP="003A7F6D">
            <w:pPr>
              <w:spacing w:line="360" w:lineRule="auto"/>
              <w:rPr>
                <w:rFonts w:cs="Arial"/>
                <w:szCs w:val="24"/>
              </w:rPr>
            </w:pPr>
          </w:p>
        </w:tc>
      </w:tr>
      <w:tr w:rsidR="003A7F6D" w14:paraId="5573EC1B" w14:textId="77777777" w:rsidTr="00EF2A51">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8080"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2"/>
        <w:gridCol w:w="7084"/>
      </w:tblGrid>
      <w:tr w:rsidR="003A7F6D" w14:paraId="48C6DEAD" w14:textId="77777777" w:rsidTr="00EF2A51">
        <w:tc>
          <w:tcPr>
            <w:tcW w:w="8926"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EF2A51">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8080" w:type="dxa"/>
          </w:tcPr>
          <w:p w14:paraId="4F472928" w14:textId="77777777" w:rsidR="003A7F6D" w:rsidRDefault="003A7F6D" w:rsidP="003A7F6D">
            <w:pPr>
              <w:spacing w:line="360" w:lineRule="auto"/>
              <w:rPr>
                <w:rFonts w:cs="Arial"/>
                <w:szCs w:val="24"/>
              </w:rPr>
            </w:pPr>
          </w:p>
        </w:tc>
      </w:tr>
      <w:tr w:rsidR="003A7F6D" w14:paraId="7E8408BD" w14:textId="77777777" w:rsidTr="00EF2A51">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8080" w:type="dxa"/>
          </w:tcPr>
          <w:p w14:paraId="5E3DA8DD" w14:textId="77777777" w:rsidR="003A7F6D" w:rsidRDefault="003A7F6D" w:rsidP="003A7F6D">
            <w:pPr>
              <w:spacing w:line="360" w:lineRule="auto"/>
              <w:rPr>
                <w:rFonts w:cs="Arial"/>
                <w:szCs w:val="24"/>
              </w:rPr>
            </w:pPr>
          </w:p>
        </w:tc>
      </w:tr>
      <w:tr w:rsidR="003A7F6D" w14:paraId="0485236B" w14:textId="77777777" w:rsidTr="00EF2A51">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8080" w:type="dxa"/>
          </w:tcPr>
          <w:p w14:paraId="6111D780" w14:textId="77777777" w:rsidR="003A7F6D" w:rsidRDefault="003A7F6D" w:rsidP="003A7F6D">
            <w:pPr>
              <w:spacing w:line="360" w:lineRule="auto"/>
              <w:rPr>
                <w:rFonts w:cs="Arial"/>
                <w:szCs w:val="24"/>
              </w:rPr>
            </w:pPr>
          </w:p>
        </w:tc>
      </w:tr>
      <w:tr w:rsidR="003A7F6D" w14:paraId="28643482" w14:textId="77777777" w:rsidTr="00EF2A51">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8080"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342E855" w14:textId="77777777" w:rsidTr="00EF2A51">
        <w:tc>
          <w:tcPr>
            <w:tcW w:w="8926"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EF2A51">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8080" w:type="dxa"/>
          </w:tcPr>
          <w:p w14:paraId="79159237" w14:textId="77777777" w:rsidR="003A7F6D" w:rsidRDefault="003A7F6D" w:rsidP="003A7F6D">
            <w:pPr>
              <w:spacing w:line="360" w:lineRule="auto"/>
              <w:rPr>
                <w:rFonts w:cs="Arial"/>
                <w:szCs w:val="24"/>
              </w:rPr>
            </w:pPr>
          </w:p>
        </w:tc>
      </w:tr>
      <w:tr w:rsidR="003A7F6D" w14:paraId="57BEDCDA" w14:textId="77777777" w:rsidTr="00EF2A51">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8080" w:type="dxa"/>
          </w:tcPr>
          <w:p w14:paraId="5350A460" w14:textId="77777777" w:rsidR="003A7F6D" w:rsidRDefault="003A7F6D" w:rsidP="003A7F6D">
            <w:pPr>
              <w:spacing w:line="360" w:lineRule="auto"/>
              <w:rPr>
                <w:rFonts w:cs="Arial"/>
                <w:szCs w:val="24"/>
              </w:rPr>
            </w:pPr>
          </w:p>
        </w:tc>
      </w:tr>
      <w:tr w:rsidR="003A7F6D" w14:paraId="51160806" w14:textId="77777777" w:rsidTr="00EF2A51">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8080" w:type="dxa"/>
          </w:tcPr>
          <w:p w14:paraId="2ED589D9" w14:textId="77777777" w:rsidR="003A7F6D" w:rsidRDefault="003A7F6D" w:rsidP="003A7F6D">
            <w:pPr>
              <w:spacing w:line="360" w:lineRule="auto"/>
              <w:rPr>
                <w:rFonts w:cs="Arial"/>
                <w:szCs w:val="24"/>
              </w:rPr>
            </w:pPr>
          </w:p>
        </w:tc>
      </w:tr>
      <w:tr w:rsidR="003A7F6D" w14:paraId="6D3EB323" w14:textId="77777777" w:rsidTr="00EF2A51">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8080"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3710ACA" w14:textId="77777777" w:rsidTr="00EF2A51">
        <w:tc>
          <w:tcPr>
            <w:tcW w:w="8926"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EF2A51">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8080" w:type="dxa"/>
          </w:tcPr>
          <w:p w14:paraId="3E8DB89A" w14:textId="77777777" w:rsidR="003A7F6D" w:rsidRDefault="003A7F6D" w:rsidP="003A7F6D">
            <w:pPr>
              <w:spacing w:line="360" w:lineRule="auto"/>
              <w:rPr>
                <w:rFonts w:cs="Arial"/>
                <w:szCs w:val="24"/>
              </w:rPr>
            </w:pPr>
          </w:p>
        </w:tc>
      </w:tr>
      <w:tr w:rsidR="003A7F6D" w14:paraId="33834437" w14:textId="77777777" w:rsidTr="00EF2A51">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8080" w:type="dxa"/>
          </w:tcPr>
          <w:p w14:paraId="6A7C0972" w14:textId="77777777" w:rsidR="003A7F6D" w:rsidRDefault="003A7F6D" w:rsidP="003A7F6D">
            <w:pPr>
              <w:spacing w:line="360" w:lineRule="auto"/>
              <w:rPr>
                <w:rFonts w:cs="Arial"/>
                <w:szCs w:val="24"/>
              </w:rPr>
            </w:pPr>
          </w:p>
        </w:tc>
      </w:tr>
      <w:tr w:rsidR="003A7F6D" w14:paraId="34A1C40F" w14:textId="77777777" w:rsidTr="00EF2A51">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8080" w:type="dxa"/>
          </w:tcPr>
          <w:p w14:paraId="2781AB9F" w14:textId="77777777" w:rsidR="003A7F6D" w:rsidRDefault="003A7F6D" w:rsidP="003A7F6D">
            <w:pPr>
              <w:spacing w:line="360" w:lineRule="auto"/>
              <w:rPr>
                <w:rFonts w:cs="Arial"/>
                <w:szCs w:val="24"/>
              </w:rPr>
            </w:pPr>
          </w:p>
        </w:tc>
      </w:tr>
      <w:tr w:rsidR="003A7F6D" w14:paraId="2820D37F" w14:textId="77777777" w:rsidTr="00EF2A51">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8080"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054F27">
      <w:headerReference w:type="default" r:id="rId40"/>
      <w:headerReference w:type="first" r:id="rId41"/>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924E" w14:textId="77777777" w:rsidR="00257FCA" w:rsidRDefault="00257FCA" w:rsidP="00EE0698">
      <w:pPr>
        <w:spacing w:after="0" w:line="240" w:lineRule="auto"/>
      </w:pPr>
      <w:r>
        <w:separator/>
      </w:r>
    </w:p>
  </w:endnote>
  <w:endnote w:type="continuationSeparator" w:id="0">
    <w:p w14:paraId="5AA4550E" w14:textId="77777777" w:rsidR="00257FCA" w:rsidRDefault="00257FCA"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4A13C" w14:textId="77777777" w:rsidR="00257FCA" w:rsidRDefault="00257FCA" w:rsidP="00EE0698">
      <w:pPr>
        <w:spacing w:after="0" w:line="240" w:lineRule="auto"/>
      </w:pPr>
      <w:r>
        <w:separator/>
      </w:r>
    </w:p>
  </w:footnote>
  <w:footnote w:type="continuationSeparator" w:id="0">
    <w:p w14:paraId="431B33E3" w14:textId="77777777" w:rsidR="00257FCA" w:rsidRDefault="00257FCA"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6D53" w14:textId="31CA5546"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Leitbild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9606" w14:textId="78CFB096"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Bedarfserschließung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7E47" w14:textId="56C19E26"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Schlüsselprozesse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AFB4" w14:textId="4364FB9E"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Evaluation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5237" w14:textId="19A2FE2D"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Infrastruktur</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0EDD" w14:textId="02A6522F"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Führung</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F5FA" w14:textId="12F34B68"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Personal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CBFA" w14:textId="1BDB078A"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Controlling</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302D" w14:textId="79784D70"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Kundenkommunikation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4605" w14:textId="75B3158A"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270E" w14:textId="6B5F4B92"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Strategische Entwicklungsziele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E2E3" w14:textId="540BB5B1"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Nachweise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9BB9" w14:textId="1326D151"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Abkürzungsverzeichnis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1E17" w14:textId="3A5ED8F3"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F1673B">
      <w:rPr>
        <w:rFonts w:cs="Arial"/>
        <w:sz w:val="20"/>
      </w:rPr>
      <w:t>Erläuterungen zur Organisation</w:t>
    </w:r>
  </w:p>
  <w:p w14:paraId="1C481127"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1925" w14:textId="0999EAB2"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Administrativer Teil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5463" w14:textId="341E4252" w:rsidR="0073424C" w:rsidRPr="0073424C" w:rsidRDefault="0073424C" w:rsidP="0073424C">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Gesamtreflexion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0B40A1"/>
    <w:multiLevelType w:val="hybridMultilevel"/>
    <w:tmpl w:val="2E04B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92358F"/>
    <w:multiLevelType w:val="hybridMultilevel"/>
    <w:tmpl w:val="92541CD0"/>
    <w:lvl w:ilvl="0" w:tplc="2E7CB574">
      <w:start w:val="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7" w15:restartNumberingAfterBreak="0">
    <w:nsid w:val="2D20630F"/>
    <w:multiLevelType w:val="hybridMultilevel"/>
    <w:tmpl w:val="892A8A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9919444">
    <w:abstractNumId w:val="13"/>
  </w:num>
  <w:num w:numId="2" w16cid:durableId="1381982160">
    <w:abstractNumId w:val="0"/>
  </w:num>
  <w:num w:numId="3" w16cid:durableId="1841041720">
    <w:abstractNumId w:val="6"/>
  </w:num>
  <w:num w:numId="4" w16cid:durableId="510877169">
    <w:abstractNumId w:val="12"/>
  </w:num>
  <w:num w:numId="5" w16cid:durableId="1586450315">
    <w:abstractNumId w:val="5"/>
  </w:num>
  <w:num w:numId="6" w16cid:durableId="43455960">
    <w:abstractNumId w:val="8"/>
  </w:num>
  <w:num w:numId="7" w16cid:durableId="152794208">
    <w:abstractNumId w:val="1"/>
  </w:num>
  <w:num w:numId="8" w16cid:durableId="464589577">
    <w:abstractNumId w:val="2"/>
  </w:num>
  <w:num w:numId="9" w16cid:durableId="740248980">
    <w:abstractNumId w:val="10"/>
  </w:num>
  <w:num w:numId="10" w16cid:durableId="1155679098">
    <w:abstractNumId w:val="11"/>
  </w:num>
  <w:num w:numId="11" w16cid:durableId="396515388">
    <w:abstractNumId w:val="9"/>
  </w:num>
  <w:num w:numId="12" w16cid:durableId="1566797633">
    <w:abstractNumId w:val="7"/>
  </w:num>
  <w:num w:numId="13" w16cid:durableId="448476705">
    <w:abstractNumId w:val="4"/>
  </w:num>
  <w:num w:numId="14" w16cid:durableId="747382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hideSpellingErrors/>
  <w:hideGrammaticalError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31B02"/>
    <w:rsid w:val="00043626"/>
    <w:rsid w:val="00054F27"/>
    <w:rsid w:val="0007456A"/>
    <w:rsid w:val="000867AD"/>
    <w:rsid w:val="000946B1"/>
    <w:rsid w:val="0009774C"/>
    <w:rsid w:val="000B53C6"/>
    <w:rsid w:val="000C7912"/>
    <w:rsid w:val="000D7A90"/>
    <w:rsid w:val="000E4153"/>
    <w:rsid w:val="000E6871"/>
    <w:rsid w:val="001215FA"/>
    <w:rsid w:val="00132D9D"/>
    <w:rsid w:val="00142410"/>
    <w:rsid w:val="00151AF8"/>
    <w:rsid w:val="00156ACB"/>
    <w:rsid w:val="001611BE"/>
    <w:rsid w:val="0016247D"/>
    <w:rsid w:val="00172DCF"/>
    <w:rsid w:val="001823C5"/>
    <w:rsid w:val="00197937"/>
    <w:rsid w:val="001A43E4"/>
    <w:rsid w:val="001B7570"/>
    <w:rsid w:val="001C29F8"/>
    <w:rsid w:val="001D21DE"/>
    <w:rsid w:val="001D2A9B"/>
    <w:rsid w:val="001D7285"/>
    <w:rsid w:val="001F1988"/>
    <w:rsid w:val="001F5A70"/>
    <w:rsid w:val="001F610D"/>
    <w:rsid w:val="001F7ED9"/>
    <w:rsid w:val="002021A8"/>
    <w:rsid w:val="00203863"/>
    <w:rsid w:val="0020452E"/>
    <w:rsid w:val="002156D7"/>
    <w:rsid w:val="00225A15"/>
    <w:rsid w:val="00234051"/>
    <w:rsid w:val="0023748B"/>
    <w:rsid w:val="0023752D"/>
    <w:rsid w:val="00240198"/>
    <w:rsid w:val="0024594B"/>
    <w:rsid w:val="0024755F"/>
    <w:rsid w:val="00251FB5"/>
    <w:rsid w:val="00257FCA"/>
    <w:rsid w:val="00261469"/>
    <w:rsid w:val="00267AB9"/>
    <w:rsid w:val="00270E96"/>
    <w:rsid w:val="0027707F"/>
    <w:rsid w:val="00291713"/>
    <w:rsid w:val="00295B54"/>
    <w:rsid w:val="002B1F38"/>
    <w:rsid w:val="002B30AB"/>
    <w:rsid w:val="002C2B52"/>
    <w:rsid w:val="002C352C"/>
    <w:rsid w:val="002C4AC8"/>
    <w:rsid w:val="00311C47"/>
    <w:rsid w:val="00322001"/>
    <w:rsid w:val="00326E24"/>
    <w:rsid w:val="00334697"/>
    <w:rsid w:val="003363A2"/>
    <w:rsid w:val="00343DC8"/>
    <w:rsid w:val="0034605D"/>
    <w:rsid w:val="00361224"/>
    <w:rsid w:val="003809F4"/>
    <w:rsid w:val="003A189F"/>
    <w:rsid w:val="003A7F6D"/>
    <w:rsid w:val="003B3E39"/>
    <w:rsid w:val="003B7A67"/>
    <w:rsid w:val="003C2184"/>
    <w:rsid w:val="003C3564"/>
    <w:rsid w:val="003E44B2"/>
    <w:rsid w:val="003E6C47"/>
    <w:rsid w:val="003F5914"/>
    <w:rsid w:val="004166BB"/>
    <w:rsid w:val="00417FC0"/>
    <w:rsid w:val="00421639"/>
    <w:rsid w:val="004252F1"/>
    <w:rsid w:val="004323B4"/>
    <w:rsid w:val="0044048F"/>
    <w:rsid w:val="004417F1"/>
    <w:rsid w:val="004424F8"/>
    <w:rsid w:val="004759CF"/>
    <w:rsid w:val="00482CF0"/>
    <w:rsid w:val="00491BBF"/>
    <w:rsid w:val="00494B55"/>
    <w:rsid w:val="004D17F7"/>
    <w:rsid w:val="004E3238"/>
    <w:rsid w:val="004E4E1B"/>
    <w:rsid w:val="004F1A88"/>
    <w:rsid w:val="004F390B"/>
    <w:rsid w:val="0050258D"/>
    <w:rsid w:val="00510CE7"/>
    <w:rsid w:val="00514526"/>
    <w:rsid w:val="00522FB4"/>
    <w:rsid w:val="00554689"/>
    <w:rsid w:val="00563AF6"/>
    <w:rsid w:val="005A52DD"/>
    <w:rsid w:val="005C3950"/>
    <w:rsid w:val="005C47FF"/>
    <w:rsid w:val="005C6E09"/>
    <w:rsid w:val="005E27E3"/>
    <w:rsid w:val="005E49CB"/>
    <w:rsid w:val="005F4E35"/>
    <w:rsid w:val="005F4F1D"/>
    <w:rsid w:val="006236FB"/>
    <w:rsid w:val="00636C8E"/>
    <w:rsid w:val="0064424D"/>
    <w:rsid w:val="00644EA9"/>
    <w:rsid w:val="006655A6"/>
    <w:rsid w:val="0067175B"/>
    <w:rsid w:val="00684A4A"/>
    <w:rsid w:val="00694C9A"/>
    <w:rsid w:val="006C0269"/>
    <w:rsid w:val="006D5312"/>
    <w:rsid w:val="006D6440"/>
    <w:rsid w:val="007036BC"/>
    <w:rsid w:val="00706050"/>
    <w:rsid w:val="00721C02"/>
    <w:rsid w:val="00726E62"/>
    <w:rsid w:val="007330F1"/>
    <w:rsid w:val="00733EEC"/>
    <w:rsid w:val="0073424C"/>
    <w:rsid w:val="007921D7"/>
    <w:rsid w:val="00794338"/>
    <w:rsid w:val="007C0854"/>
    <w:rsid w:val="007C7ED9"/>
    <w:rsid w:val="007D2D41"/>
    <w:rsid w:val="007D62A4"/>
    <w:rsid w:val="007E0EAF"/>
    <w:rsid w:val="007E41EC"/>
    <w:rsid w:val="007F1864"/>
    <w:rsid w:val="0080090C"/>
    <w:rsid w:val="008047A9"/>
    <w:rsid w:val="008228E1"/>
    <w:rsid w:val="00825CB0"/>
    <w:rsid w:val="00831747"/>
    <w:rsid w:val="00834A26"/>
    <w:rsid w:val="0085107F"/>
    <w:rsid w:val="00856BD9"/>
    <w:rsid w:val="008673C8"/>
    <w:rsid w:val="008769A7"/>
    <w:rsid w:val="00881A7A"/>
    <w:rsid w:val="00881D4C"/>
    <w:rsid w:val="00895A2A"/>
    <w:rsid w:val="00896754"/>
    <w:rsid w:val="008A0731"/>
    <w:rsid w:val="008C1A15"/>
    <w:rsid w:val="008D4CBF"/>
    <w:rsid w:val="008E3994"/>
    <w:rsid w:val="008E3E49"/>
    <w:rsid w:val="00901E97"/>
    <w:rsid w:val="00921ECE"/>
    <w:rsid w:val="00943F61"/>
    <w:rsid w:val="0095396F"/>
    <w:rsid w:val="009616AF"/>
    <w:rsid w:val="009622CE"/>
    <w:rsid w:val="009640C3"/>
    <w:rsid w:val="00976434"/>
    <w:rsid w:val="0098250A"/>
    <w:rsid w:val="009876C7"/>
    <w:rsid w:val="00993D96"/>
    <w:rsid w:val="009B1933"/>
    <w:rsid w:val="009C35A5"/>
    <w:rsid w:val="009E31D3"/>
    <w:rsid w:val="009F0662"/>
    <w:rsid w:val="00A021E4"/>
    <w:rsid w:val="00A03AAB"/>
    <w:rsid w:val="00A22A55"/>
    <w:rsid w:val="00A25159"/>
    <w:rsid w:val="00A303A3"/>
    <w:rsid w:val="00A33E08"/>
    <w:rsid w:val="00A352B0"/>
    <w:rsid w:val="00A50ED6"/>
    <w:rsid w:val="00A77DFE"/>
    <w:rsid w:val="00A81F6D"/>
    <w:rsid w:val="00A84982"/>
    <w:rsid w:val="00A95CE6"/>
    <w:rsid w:val="00AA770A"/>
    <w:rsid w:val="00AD2C39"/>
    <w:rsid w:val="00AD462F"/>
    <w:rsid w:val="00AF6E33"/>
    <w:rsid w:val="00B03C12"/>
    <w:rsid w:val="00B11C09"/>
    <w:rsid w:val="00B155C2"/>
    <w:rsid w:val="00B37764"/>
    <w:rsid w:val="00B450E5"/>
    <w:rsid w:val="00B75DD6"/>
    <w:rsid w:val="00B850DD"/>
    <w:rsid w:val="00B86E2E"/>
    <w:rsid w:val="00B9220F"/>
    <w:rsid w:val="00B9333A"/>
    <w:rsid w:val="00BA5010"/>
    <w:rsid w:val="00BB2CE6"/>
    <w:rsid w:val="00BC4674"/>
    <w:rsid w:val="00BD06FB"/>
    <w:rsid w:val="00BE3E90"/>
    <w:rsid w:val="00BE7839"/>
    <w:rsid w:val="00BF045E"/>
    <w:rsid w:val="00BF75CE"/>
    <w:rsid w:val="00C051FB"/>
    <w:rsid w:val="00C06FFF"/>
    <w:rsid w:val="00C3532F"/>
    <w:rsid w:val="00C434AA"/>
    <w:rsid w:val="00C566B6"/>
    <w:rsid w:val="00C573E3"/>
    <w:rsid w:val="00C579E1"/>
    <w:rsid w:val="00C615D2"/>
    <w:rsid w:val="00C73691"/>
    <w:rsid w:val="00C803E2"/>
    <w:rsid w:val="00C83D0B"/>
    <w:rsid w:val="00C87C59"/>
    <w:rsid w:val="00C943BD"/>
    <w:rsid w:val="00CA145B"/>
    <w:rsid w:val="00CC0B3B"/>
    <w:rsid w:val="00CD02BD"/>
    <w:rsid w:val="00CE1EFD"/>
    <w:rsid w:val="00CE664B"/>
    <w:rsid w:val="00CF4511"/>
    <w:rsid w:val="00D03196"/>
    <w:rsid w:val="00D070E0"/>
    <w:rsid w:val="00D07FA4"/>
    <w:rsid w:val="00D24482"/>
    <w:rsid w:val="00D27CC1"/>
    <w:rsid w:val="00D37403"/>
    <w:rsid w:val="00D66A6D"/>
    <w:rsid w:val="00D66CF9"/>
    <w:rsid w:val="00D976E9"/>
    <w:rsid w:val="00DB05C4"/>
    <w:rsid w:val="00DB38BB"/>
    <w:rsid w:val="00DC1706"/>
    <w:rsid w:val="00DD6C37"/>
    <w:rsid w:val="00DD7B7B"/>
    <w:rsid w:val="00DF54E0"/>
    <w:rsid w:val="00DF6C2C"/>
    <w:rsid w:val="00E124FF"/>
    <w:rsid w:val="00E15162"/>
    <w:rsid w:val="00E27B72"/>
    <w:rsid w:val="00E56633"/>
    <w:rsid w:val="00E740CA"/>
    <w:rsid w:val="00EA2F74"/>
    <w:rsid w:val="00EA35EA"/>
    <w:rsid w:val="00EB3388"/>
    <w:rsid w:val="00EB59DF"/>
    <w:rsid w:val="00EC6A19"/>
    <w:rsid w:val="00EE0698"/>
    <w:rsid w:val="00EE29DB"/>
    <w:rsid w:val="00EE7579"/>
    <w:rsid w:val="00EE7C03"/>
    <w:rsid w:val="00EF2A51"/>
    <w:rsid w:val="00EF41B7"/>
    <w:rsid w:val="00F1673B"/>
    <w:rsid w:val="00F56A18"/>
    <w:rsid w:val="00F66B97"/>
    <w:rsid w:val="00F72AA3"/>
    <w:rsid w:val="00F83AF6"/>
    <w:rsid w:val="00F877E8"/>
    <w:rsid w:val="00F93AF4"/>
    <w:rsid w:val="00F9739E"/>
    <w:rsid w:val="00FE3628"/>
    <w:rsid w:val="00FF1A3E"/>
    <w:rsid w:val="00FF7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2D9D"/>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 w:type="paragraph" w:styleId="berarbeitung">
    <w:name w:val="Revision"/>
    <w:hidden/>
    <w:uiPriority w:val="99"/>
    <w:semiHidden/>
    <w:rsid w:val="003E44B2"/>
    <w:pPr>
      <w:spacing w:after="0" w:line="240" w:lineRule="auto"/>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6823BDB8C2A2410BA40B27F2F86C22B7"/>
        <w:category>
          <w:name w:val="Allgemein"/>
          <w:gallery w:val="placeholder"/>
        </w:category>
        <w:types>
          <w:type w:val="bbPlcHdr"/>
        </w:types>
        <w:behaviors>
          <w:behavior w:val="content"/>
        </w:behaviors>
        <w:guid w:val="{C48F99D9-6DBE-4EBB-A826-F3CB38A1C228}"/>
      </w:docPartPr>
      <w:docPartBody>
        <w:p w:rsidR="004721A5" w:rsidRDefault="001F16F6" w:rsidP="001F16F6">
          <w:pPr>
            <w:pStyle w:val="6823BDB8C2A2410BA40B27F2F86C22B7"/>
          </w:pPr>
          <w:r w:rsidRPr="00C73402">
            <w:rPr>
              <w:rStyle w:val="berschrift1Zchn"/>
            </w:rPr>
            <w:t>Klicken oder tippen Sie hier, um Text einzugeben.</w:t>
          </w:r>
        </w:p>
      </w:docPartBody>
    </w:docPart>
    <w:docPart>
      <w:docPartPr>
        <w:name w:val="3A553434544F4AA59E71F6B9EC43BFCD"/>
        <w:category>
          <w:name w:val="Allgemein"/>
          <w:gallery w:val="placeholder"/>
        </w:category>
        <w:types>
          <w:type w:val="bbPlcHdr"/>
        </w:types>
        <w:behaviors>
          <w:behavior w:val="content"/>
        </w:behaviors>
        <w:guid w:val="{19A4E34C-14B4-4BDB-8CDF-A69CF905A64D}"/>
      </w:docPartPr>
      <w:docPartBody>
        <w:p w:rsidR="0001126C" w:rsidRDefault="003963FB" w:rsidP="003963FB">
          <w:pPr>
            <w:pStyle w:val="3A553434544F4AA59E71F6B9EC43BFCD"/>
          </w:pPr>
          <w:r w:rsidRPr="00C73402">
            <w:rPr>
              <w:rStyle w:val="berschrift1Zchn"/>
            </w:rPr>
            <w:t>Klicken oder tippen Sie hier, um Text einzugeben.</w:t>
          </w:r>
        </w:p>
      </w:docPartBody>
    </w:docPart>
    <w:docPart>
      <w:docPartPr>
        <w:name w:val="9E5E8AEC44A241E8A6DA5D7A7E77A869"/>
        <w:category>
          <w:name w:val="Allgemein"/>
          <w:gallery w:val="placeholder"/>
        </w:category>
        <w:types>
          <w:type w:val="bbPlcHdr"/>
        </w:types>
        <w:behaviors>
          <w:behavior w:val="content"/>
        </w:behaviors>
        <w:guid w:val="{0A1C8DE0-B8AD-4DEE-9B8D-1E3AA3B43CF2}"/>
      </w:docPartPr>
      <w:docPartBody>
        <w:p w:rsidR="0001126C" w:rsidRDefault="003963FB" w:rsidP="003963FB">
          <w:pPr>
            <w:pStyle w:val="9E5E8AEC44A241E8A6DA5D7A7E77A869"/>
          </w:pPr>
          <w:r w:rsidRPr="00C73402">
            <w:rPr>
              <w:rStyle w:val="berschrift1Zchn"/>
            </w:rPr>
            <w:t>Klicken oder tippen Sie hier, um Text einzugeben.</w:t>
          </w:r>
        </w:p>
      </w:docPartBody>
    </w:docPart>
    <w:docPart>
      <w:docPartPr>
        <w:name w:val="EE8F17EC38CB406AB7C7D3FC1FDF3B7E"/>
        <w:category>
          <w:name w:val="Allgemein"/>
          <w:gallery w:val="placeholder"/>
        </w:category>
        <w:types>
          <w:type w:val="bbPlcHdr"/>
        </w:types>
        <w:behaviors>
          <w:behavior w:val="content"/>
        </w:behaviors>
        <w:guid w:val="{1D69A3F5-A23D-4F96-B7BD-37EC00618531}"/>
      </w:docPartPr>
      <w:docPartBody>
        <w:p w:rsidR="0001126C" w:rsidRDefault="003963FB" w:rsidP="003963FB">
          <w:pPr>
            <w:pStyle w:val="EE8F17EC38CB406AB7C7D3FC1FDF3B7E"/>
          </w:pPr>
          <w:r w:rsidRPr="00C73402">
            <w:rPr>
              <w:rStyle w:val="berschrift1Zchn"/>
            </w:rPr>
            <w:t>Klicken oder tippen Sie hier, um Text einzugeben.</w:t>
          </w:r>
        </w:p>
      </w:docPartBody>
    </w:docPart>
    <w:docPart>
      <w:docPartPr>
        <w:name w:val="7BEECBC6722640629D07053BB7DEC693"/>
        <w:category>
          <w:name w:val="Allgemein"/>
          <w:gallery w:val="placeholder"/>
        </w:category>
        <w:types>
          <w:type w:val="bbPlcHdr"/>
        </w:types>
        <w:behaviors>
          <w:behavior w:val="content"/>
        </w:behaviors>
        <w:guid w:val="{C53631B1-65B1-46C2-8ABC-10326D1E012D}"/>
      </w:docPartPr>
      <w:docPartBody>
        <w:p w:rsidR="0001126C" w:rsidRDefault="003963FB" w:rsidP="003963FB">
          <w:pPr>
            <w:pStyle w:val="7BEECBC6722640629D07053BB7DEC693"/>
          </w:pPr>
          <w:r w:rsidRPr="00C73402">
            <w:rPr>
              <w:rStyle w:val="berschrift1Zchn"/>
            </w:rPr>
            <w:t>Klicken oder tippen Sie hier, um Text einzugeben.</w:t>
          </w:r>
        </w:p>
      </w:docPartBody>
    </w:docPart>
    <w:docPart>
      <w:docPartPr>
        <w:name w:val="8F1CDF89C21E4B1AA34351B0185BDF43"/>
        <w:category>
          <w:name w:val="Allgemein"/>
          <w:gallery w:val="placeholder"/>
        </w:category>
        <w:types>
          <w:type w:val="bbPlcHdr"/>
        </w:types>
        <w:behaviors>
          <w:behavior w:val="content"/>
        </w:behaviors>
        <w:guid w:val="{CB9D3968-0A4E-4BCF-9EF3-23B5980D1550}"/>
      </w:docPartPr>
      <w:docPartBody>
        <w:p w:rsidR="0001126C" w:rsidRDefault="003963FB" w:rsidP="003963FB">
          <w:pPr>
            <w:pStyle w:val="8F1CDF89C21E4B1AA34351B0185BDF43"/>
          </w:pPr>
          <w:r w:rsidRPr="00C73402">
            <w:rPr>
              <w:rStyle w:val="berschrift1Zchn"/>
            </w:rPr>
            <w:t>Klicken oder tippen Sie hier, um Text einzugeben.</w:t>
          </w:r>
        </w:p>
      </w:docPartBody>
    </w:docPart>
    <w:docPart>
      <w:docPartPr>
        <w:name w:val="1EA74190DB9740F788F2A56EA2B67314"/>
        <w:category>
          <w:name w:val="Allgemein"/>
          <w:gallery w:val="placeholder"/>
        </w:category>
        <w:types>
          <w:type w:val="bbPlcHdr"/>
        </w:types>
        <w:behaviors>
          <w:behavior w:val="content"/>
        </w:behaviors>
        <w:guid w:val="{30044385-51D1-423F-812A-10C790DDC063}"/>
      </w:docPartPr>
      <w:docPartBody>
        <w:p w:rsidR="0001126C" w:rsidRDefault="003963FB" w:rsidP="003963FB">
          <w:pPr>
            <w:pStyle w:val="1EA74190DB9740F788F2A56EA2B67314"/>
          </w:pPr>
          <w:r w:rsidRPr="00C73402">
            <w:rPr>
              <w:rStyle w:val="berschrift1Zchn"/>
            </w:rPr>
            <w:t>Klicken oder tippen Sie hier, um Text einzugeben.</w:t>
          </w:r>
        </w:p>
      </w:docPartBody>
    </w:docPart>
    <w:docPart>
      <w:docPartPr>
        <w:name w:val="236CD699F9B24A72AC4BB7FEBDC30BA8"/>
        <w:category>
          <w:name w:val="Allgemein"/>
          <w:gallery w:val="placeholder"/>
        </w:category>
        <w:types>
          <w:type w:val="bbPlcHdr"/>
        </w:types>
        <w:behaviors>
          <w:behavior w:val="content"/>
        </w:behaviors>
        <w:guid w:val="{36581202-7CF0-45DF-8227-EBF5FA7BF767}"/>
      </w:docPartPr>
      <w:docPartBody>
        <w:p w:rsidR="0001126C" w:rsidRDefault="003963FB" w:rsidP="003963FB">
          <w:pPr>
            <w:pStyle w:val="236CD699F9B24A72AC4BB7FEBDC30BA8"/>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1126C"/>
    <w:rsid w:val="00046399"/>
    <w:rsid w:val="0008184A"/>
    <w:rsid w:val="000C1BD1"/>
    <w:rsid w:val="000F6BBA"/>
    <w:rsid w:val="0011030D"/>
    <w:rsid w:val="00156691"/>
    <w:rsid w:val="00164735"/>
    <w:rsid w:val="001747D7"/>
    <w:rsid w:val="001840C8"/>
    <w:rsid w:val="00197643"/>
    <w:rsid w:val="001F16F6"/>
    <w:rsid w:val="001F5A70"/>
    <w:rsid w:val="002021A8"/>
    <w:rsid w:val="00213E3D"/>
    <w:rsid w:val="00222F3C"/>
    <w:rsid w:val="00243D6E"/>
    <w:rsid w:val="0029488B"/>
    <w:rsid w:val="002B1F38"/>
    <w:rsid w:val="00307E9C"/>
    <w:rsid w:val="00337747"/>
    <w:rsid w:val="003836CC"/>
    <w:rsid w:val="003963FB"/>
    <w:rsid w:val="003C0041"/>
    <w:rsid w:val="004451EA"/>
    <w:rsid w:val="004721A5"/>
    <w:rsid w:val="004E25AE"/>
    <w:rsid w:val="004F3B21"/>
    <w:rsid w:val="004F3CCD"/>
    <w:rsid w:val="0052021C"/>
    <w:rsid w:val="00566D59"/>
    <w:rsid w:val="00576084"/>
    <w:rsid w:val="005C2F3F"/>
    <w:rsid w:val="00616A8C"/>
    <w:rsid w:val="00646718"/>
    <w:rsid w:val="006624D4"/>
    <w:rsid w:val="006A4CF5"/>
    <w:rsid w:val="006C2B5E"/>
    <w:rsid w:val="00711AE6"/>
    <w:rsid w:val="00742C32"/>
    <w:rsid w:val="00745B24"/>
    <w:rsid w:val="00774622"/>
    <w:rsid w:val="00791185"/>
    <w:rsid w:val="00825F98"/>
    <w:rsid w:val="00863385"/>
    <w:rsid w:val="00866210"/>
    <w:rsid w:val="008873BD"/>
    <w:rsid w:val="008E163C"/>
    <w:rsid w:val="00932CBD"/>
    <w:rsid w:val="009622CE"/>
    <w:rsid w:val="009A770B"/>
    <w:rsid w:val="009C46AB"/>
    <w:rsid w:val="00AC6D24"/>
    <w:rsid w:val="00B70CF1"/>
    <w:rsid w:val="00B933FE"/>
    <w:rsid w:val="00BC00BC"/>
    <w:rsid w:val="00BC5E59"/>
    <w:rsid w:val="00BE3E90"/>
    <w:rsid w:val="00C1428D"/>
    <w:rsid w:val="00C21979"/>
    <w:rsid w:val="00C3338D"/>
    <w:rsid w:val="00C95996"/>
    <w:rsid w:val="00CA6B14"/>
    <w:rsid w:val="00D14948"/>
    <w:rsid w:val="00DE55CC"/>
    <w:rsid w:val="00E070AB"/>
    <w:rsid w:val="00E355D1"/>
    <w:rsid w:val="00EC0BD9"/>
    <w:rsid w:val="00EC0ED0"/>
    <w:rsid w:val="00F26F51"/>
    <w:rsid w:val="00F368D2"/>
    <w:rsid w:val="00F7099B"/>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963FB"/>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63FB"/>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B07D4F8BEC254C26BBAB1536AFDDEA08">
    <w:name w:val="B07D4F8BEC254C26BBAB1536AFDDEA08"/>
    <w:rsid w:val="00CA6B14"/>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7BE0D21922664ABF9C6DCC376C627EE1">
    <w:name w:val="7BE0D21922664ABF9C6DCC376C627EE1"/>
    <w:rsid w:val="00F7099B"/>
  </w:style>
  <w:style w:type="paragraph" w:customStyle="1" w:styleId="6823BDB8C2A2410BA40B27F2F86C22B7">
    <w:name w:val="6823BDB8C2A2410BA40B27F2F86C22B7"/>
    <w:rsid w:val="001F16F6"/>
  </w:style>
  <w:style w:type="paragraph" w:customStyle="1" w:styleId="0C9402F3FCC8477CA10272E8F064A0D3">
    <w:name w:val="0C9402F3FCC8477CA10272E8F064A0D3"/>
    <w:rsid w:val="001F16F6"/>
  </w:style>
  <w:style w:type="paragraph" w:customStyle="1" w:styleId="01930AD073724A379A7E9F8FA9DDDA98">
    <w:name w:val="01930AD073724A379A7E9F8FA9DDDA98"/>
    <w:rsid w:val="001F16F6"/>
  </w:style>
  <w:style w:type="paragraph" w:customStyle="1" w:styleId="5FFBE0F0D15C484E9A89B502B8EC7CB5">
    <w:name w:val="5FFBE0F0D15C484E9A89B502B8EC7CB5"/>
    <w:rsid w:val="001F16F6"/>
  </w:style>
  <w:style w:type="paragraph" w:customStyle="1" w:styleId="51E95C33B2B64C229517CEEAC1B80003">
    <w:name w:val="51E95C33B2B64C229517CEEAC1B80003"/>
    <w:rsid w:val="008E163C"/>
  </w:style>
  <w:style w:type="paragraph" w:customStyle="1" w:styleId="3A553434544F4AA59E71F6B9EC43BFCD">
    <w:name w:val="3A553434544F4AA59E71F6B9EC43BFCD"/>
    <w:rsid w:val="003963FB"/>
  </w:style>
  <w:style w:type="paragraph" w:customStyle="1" w:styleId="96AF157F6DC24471BB891321EA9C9691">
    <w:name w:val="96AF157F6DC24471BB891321EA9C9691"/>
    <w:rsid w:val="003963FB"/>
  </w:style>
  <w:style w:type="paragraph" w:customStyle="1" w:styleId="C476D99744B844DF9969471486866C84">
    <w:name w:val="C476D99744B844DF9969471486866C84"/>
    <w:rsid w:val="003963FB"/>
  </w:style>
  <w:style w:type="paragraph" w:customStyle="1" w:styleId="9E5E8AEC44A241E8A6DA5D7A7E77A869">
    <w:name w:val="9E5E8AEC44A241E8A6DA5D7A7E77A869"/>
    <w:rsid w:val="003963FB"/>
  </w:style>
  <w:style w:type="paragraph" w:customStyle="1" w:styleId="65F668757CE2431AA47D0645F285A00D">
    <w:name w:val="65F668757CE2431AA47D0645F285A00D"/>
    <w:rsid w:val="003963FB"/>
  </w:style>
  <w:style w:type="paragraph" w:customStyle="1" w:styleId="EE8F17EC38CB406AB7C7D3FC1FDF3B7E">
    <w:name w:val="EE8F17EC38CB406AB7C7D3FC1FDF3B7E"/>
    <w:rsid w:val="003963FB"/>
  </w:style>
  <w:style w:type="paragraph" w:customStyle="1" w:styleId="7BEECBC6722640629D07053BB7DEC693">
    <w:name w:val="7BEECBC6722640629D07053BB7DEC693"/>
    <w:rsid w:val="003963FB"/>
  </w:style>
  <w:style w:type="paragraph" w:customStyle="1" w:styleId="8F1CDF89C21E4B1AA34351B0185BDF43">
    <w:name w:val="8F1CDF89C21E4B1AA34351B0185BDF43"/>
    <w:rsid w:val="003963FB"/>
  </w:style>
  <w:style w:type="paragraph" w:customStyle="1" w:styleId="1EA74190DB9740F788F2A56EA2B67314">
    <w:name w:val="1EA74190DB9740F788F2A56EA2B67314"/>
    <w:rsid w:val="003963FB"/>
  </w:style>
  <w:style w:type="paragraph" w:customStyle="1" w:styleId="236CD699F9B24A72AC4BB7FEBDC30BA8">
    <w:name w:val="236CD699F9B24A72AC4BB7FEBDC30BA8"/>
    <w:rsid w:val="00396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3584</Words>
  <Characters>22586</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Jacques Douillet</cp:lastModifiedBy>
  <cp:revision>16</cp:revision>
  <cp:lastPrinted>2018-09-21T14:43:00Z</cp:lastPrinted>
  <dcterms:created xsi:type="dcterms:W3CDTF">2022-05-11T07:37:00Z</dcterms:created>
  <dcterms:modified xsi:type="dcterms:W3CDTF">2025-05-06T05:56:00Z</dcterms:modified>
</cp:coreProperties>
</file>